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97"/>
        <w:spacing w:before="171" w:line="137" w:lineRule="auto"/>
        <w:rPr>
          <w:rFonts w:ascii="Microsoft YaHei" w:hAnsi="Microsoft YaHei" w:eastAsia="Microsoft YaHei" w:cs="Microsoft YaHei"/>
          <w:sz w:val="64"/>
          <w:szCs w:val="64"/>
        </w:rPr>
      </w:pPr>
      <w:r>
        <w:rPr>
          <w:rFonts w:ascii="Microsoft YaHei" w:hAnsi="Microsoft YaHei" w:eastAsia="Microsoft YaHei" w:cs="Microsoft YaHei"/>
          <w:sz w:val="64"/>
          <w:szCs w:val="64"/>
          <w:u w:val="single" w:color="auto"/>
          <w:color w:val="EC101C"/>
          <w:spacing w:val="18"/>
          <w:w w:val="123"/>
        </w:rPr>
        <w:t>浙江省经济和信息化厅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4634"/>
        <w:spacing w:before="101" w:line="222" w:lineRule="auto"/>
        <w:rPr/>
      </w:pPr>
      <w:r>
        <w:rPr>
          <w:spacing w:val="6"/>
        </w:rPr>
        <w:t>浙经信设施便函〔</w:t>
      </w:r>
      <w:r>
        <w:rPr>
          <w:rFonts w:ascii="Times New Roman" w:hAnsi="Times New Roman" w:eastAsia="Times New Roman" w:cs="Times New Roman"/>
          <w:spacing w:val="6"/>
        </w:rPr>
        <w:t>2026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8</w:t>
      </w:r>
      <w:r>
        <w:rPr>
          <w:spacing w:val="6"/>
        </w:rPr>
        <w:t>号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1280"/>
        <w:spacing w:before="140" w:line="220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关于开展浙江省第一批工业领域</w:t>
      </w:r>
    </w:p>
    <w:p>
      <w:pPr>
        <w:ind w:left="626"/>
        <w:spacing w:before="126" w:line="604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重点行业高质量数据集征集工作的通知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"/>
        <w:spacing w:before="101" w:line="222" w:lineRule="auto"/>
        <w:rPr/>
      </w:pPr>
      <w:r>
        <w:rPr>
          <w:spacing w:val="5"/>
        </w:rPr>
        <w:t>各市、县（市、</w:t>
      </w:r>
      <w:r>
        <w:rPr>
          <w:spacing w:val="-79"/>
        </w:rPr>
        <w:t xml:space="preserve"> </w:t>
      </w:r>
      <w:r>
        <w:rPr>
          <w:spacing w:val="5"/>
        </w:rPr>
        <w:t>区）经信局，高新区管委会：</w:t>
      </w:r>
    </w:p>
    <w:p>
      <w:pPr>
        <w:pStyle w:val="BodyText"/>
        <w:ind w:right="95" w:firstLine="653"/>
        <w:spacing w:before="229" w:line="357" w:lineRule="auto"/>
        <w:jc w:val="both"/>
        <w:rPr/>
      </w:pPr>
      <w:r>
        <w:rPr>
          <w:spacing w:val="12"/>
        </w:rPr>
        <w:t>为深化国家数字经济创新发展试验区和国家数据要素综合</w:t>
      </w:r>
      <w:r>
        <w:rPr>
          <w:spacing w:val="14"/>
        </w:rPr>
        <w:t xml:space="preserve"> </w:t>
      </w:r>
      <w:r>
        <w:rPr>
          <w:spacing w:val="13"/>
        </w:rPr>
        <w:t>试验区建设，落实省委省政府人工智能创新发展工作</w:t>
      </w:r>
      <w:r>
        <w:rPr>
          <w:spacing w:val="12"/>
        </w:rPr>
        <w:t>决策部署</w:t>
      </w:r>
      <w:r>
        <w:rPr/>
        <w:t xml:space="preserve"> </w:t>
      </w:r>
      <w:r>
        <w:rPr>
          <w:spacing w:val="13"/>
        </w:rPr>
        <w:t>要求，深入实施产业数据价值化改革，加快推动人工</w:t>
      </w:r>
      <w:r>
        <w:rPr>
          <w:spacing w:val="12"/>
        </w:rPr>
        <w:t>智能赋能</w:t>
      </w:r>
      <w:r>
        <w:rPr/>
        <w:t xml:space="preserve"> </w:t>
      </w:r>
      <w:r>
        <w:rPr>
          <w:spacing w:val="13"/>
        </w:rPr>
        <w:t>新型工业化，根据《浙江省工业领域高质量数据集建设行动方</w:t>
      </w:r>
      <w:r>
        <w:rPr/>
        <w:t xml:space="preserve"> </w:t>
      </w:r>
      <w:r>
        <w:rPr>
          <w:spacing w:val="-5"/>
        </w:rPr>
        <w:t>案（</w:t>
      </w:r>
      <w:r>
        <w:rPr>
          <w:rFonts w:ascii="Times New Roman" w:hAnsi="Times New Roman" w:eastAsia="Times New Roman" w:cs="Times New Roman"/>
          <w:spacing w:val="-5"/>
        </w:rPr>
        <w:t>2025-2027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5"/>
        </w:rPr>
        <w:t>年）》，现组织开展浙江省第一批工业领域重点行</w:t>
      </w:r>
      <w:r>
        <w:rPr/>
        <w:t xml:space="preserve"> </w:t>
      </w:r>
      <w:r>
        <w:rPr>
          <w:spacing w:val="9"/>
        </w:rPr>
        <w:t>业高质量数据集征集工作。现将有关事项通知如下：</w:t>
      </w:r>
    </w:p>
    <w:p>
      <w:pPr>
        <w:ind w:left="648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一、工作目标</w:t>
      </w:r>
    </w:p>
    <w:p>
      <w:pPr>
        <w:pStyle w:val="BodyText"/>
        <w:ind w:left="2" w:firstLine="650"/>
        <w:spacing w:before="221" w:line="357" w:lineRule="auto"/>
        <w:jc w:val="both"/>
        <w:rPr/>
      </w:pPr>
      <w:r>
        <w:rPr>
          <w:spacing w:val="12"/>
        </w:rPr>
        <w:t>聚焦打造工业数据资源标杆，推动数据要素在工业领域合</w:t>
      </w:r>
      <w:r>
        <w:rPr>
          <w:spacing w:val="16"/>
        </w:rPr>
        <w:t xml:space="preserve"> </w:t>
      </w:r>
      <w:r>
        <w:rPr>
          <w:spacing w:val="13"/>
        </w:rPr>
        <w:t>规流通与高效复用，突出数据质量、应用成效与合规</w:t>
      </w:r>
      <w:r>
        <w:rPr>
          <w:spacing w:val="12"/>
        </w:rPr>
        <w:t>安全，重</w:t>
      </w:r>
      <w:r>
        <w:rPr/>
        <w:t xml:space="preserve"> </w:t>
      </w:r>
      <w:r>
        <w:rPr>
          <w:spacing w:val="-2"/>
        </w:rPr>
        <w:t>点面向</w:t>
      </w:r>
      <w:r>
        <w:rPr>
          <w:rFonts w:ascii="Times New Roman" w:hAnsi="Times New Roman" w:eastAsia="Times New Roman" w:cs="Times New Roman"/>
          <w:spacing w:val="-2"/>
        </w:rPr>
        <w:t>“415X”</w:t>
      </w:r>
      <w:r>
        <w:rPr>
          <w:spacing w:val="-2"/>
        </w:rPr>
        <w:t>先进制造业集群，征集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 </w:t>
      </w:r>
      <w:r>
        <w:rPr>
          <w:spacing w:val="-2"/>
        </w:rPr>
        <w:t>个技术先进、场景适</w:t>
      </w:r>
      <w:r>
        <w:rPr>
          <w:spacing w:val="-3"/>
        </w:rPr>
        <w:t>配、</w:t>
      </w:r>
      <w:r>
        <w:rPr/>
        <w:t xml:space="preserve"> </w:t>
      </w:r>
      <w:r>
        <w:rPr>
          <w:spacing w:val="8"/>
        </w:rPr>
        <w:t>价值显著的重点行业高质量数据集。</w:t>
      </w:r>
    </w:p>
    <w:p>
      <w:pPr>
        <w:ind w:left="648"/>
        <w:spacing w:before="1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二、入选条件</w:t>
      </w:r>
    </w:p>
    <w:p>
      <w:pPr>
        <w:pStyle w:val="BodyText"/>
        <w:ind w:left="660"/>
        <w:spacing w:before="219" w:line="222" w:lineRule="auto"/>
        <w:rPr/>
      </w:pPr>
      <w:r>
        <w:rPr>
          <w:spacing w:val="6"/>
        </w:rPr>
        <w:t>需同时满足以下基本条件：</w:t>
      </w:r>
    </w:p>
    <w:p>
      <w:pPr>
        <w:pStyle w:val="BodyText"/>
        <w:ind w:left="668"/>
        <w:spacing w:before="225" w:line="220" w:lineRule="auto"/>
        <w:rPr/>
      </w:pPr>
      <w:r>
        <w:rPr>
          <w:rFonts w:ascii="Times New Roman" w:hAnsi="Times New Roman" w:eastAsia="Times New Roman" w:cs="Times New Roman"/>
        </w:rPr>
        <w:t>1.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/>
        <w:t>申报单位应为在浙江省内依法注册，具有独立法人资格的</w:t>
      </w:r>
    </w:p>
    <w:p>
      <w:pPr>
        <w:spacing w:line="220" w:lineRule="auto"/>
        <w:sectPr>
          <w:footerReference w:type="default" r:id="rId1"/>
          <w:pgSz w:w="11905" w:h="16839"/>
          <w:pgMar w:top="1431" w:right="1492" w:bottom="1710" w:left="1596" w:header="0" w:footer="1606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right="95" w:firstLine="12"/>
        <w:spacing w:before="101" w:line="357" w:lineRule="auto"/>
        <w:jc w:val="both"/>
        <w:rPr/>
      </w:pPr>
      <w:r>
        <w:rPr>
          <w:spacing w:val="13"/>
        </w:rPr>
        <w:t>企事业单位，可联合申报。经营管理规范，规</w:t>
      </w:r>
      <w:r>
        <w:rPr>
          <w:spacing w:val="12"/>
        </w:rPr>
        <w:t>章制度健全，近</w:t>
      </w:r>
      <w:r>
        <w:rPr/>
        <w:t xml:space="preserve"> </w:t>
      </w:r>
      <w:r>
        <w:rPr>
          <w:spacing w:val="13"/>
        </w:rPr>
        <w:t>三年内未发生重大安全、质量、环境污染事故，未纳入企业失</w:t>
      </w:r>
      <w:r>
        <w:rPr>
          <w:spacing w:val="6"/>
        </w:rPr>
        <w:t xml:space="preserve"> </w:t>
      </w:r>
      <w:r>
        <w:rPr>
          <w:spacing w:val="13"/>
        </w:rPr>
        <w:t>信名单，未出现债务违约、数据造假、重大消费投诉和产品质</w:t>
      </w:r>
      <w:r>
        <w:rPr>
          <w:spacing w:val="6"/>
        </w:rPr>
        <w:t xml:space="preserve"> </w:t>
      </w:r>
      <w:r>
        <w:rPr>
          <w:spacing w:val="8"/>
        </w:rPr>
        <w:t>量监督抽查不合格等情况。</w:t>
      </w:r>
    </w:p>
    <w:p>
      <w:pPr>
        <w:pStyle w:val="BodyText"/>
        <w:ind w:left="23" w:right="97" w:firstLine="621"/>
        <w:spacing w:before="1" w:line="288" w:lineRule="auto"/>
        <w:rPr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spacing w:val="3"/>
        </w:rPr>
        <w:t>高质量数据集数据来源和处理合法合规，权属清晰，无知</w:t>
      </w:r>
      <w:r>
        <w:rPr>
          <w:spacing w:val="16"/>
        </w:rPr>
        <w:t xml:space="preserve"> </w:t>
      </w:r>
      <w:r>
        <w:rPr/>
        <w:t>识产权纠纷，主要建设投资发生在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</w:rPr>
        <w:t>2024 </w:t>
      </w:r>
      <w:r>
        <w:rPr/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/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1  </w:t>
      </w:r>
      <w:r>
        <w:rPr/>
        <w:t>日后。</w:t>
      </w:r>
    </w:p>
    <w:p>
      <w:pPr>
        <w:pStyle w:val="BodyText"/>
        <w:ind w:left="3" w:firstLine="647"/>
        <w:spacing w:before="234" w:line="330" w:lineRule="auto"/>
        <w:rPr/>
      </w:pPr>
      <w:r>
        <w:rPr>
          <w:rFonts w:ascii="Times New Roman" w:hAnsi="Times New Roman" w:eastAsia="Times New Roman" w:cs="Times New Roman"/>
          <w:spacing w:val="-5"/>
        </w:rPr>
        <w:t>3.</w:t>
      </w:r>
      <w:r>
        <w:rPr>
          <w:spacing w:val="-5"/>
        </w:rPr>
        <w:t>高质量数据集应聚焦工业生产制造、研发设计、运营管理、</w:t>
      </w:r>
      <w:r>
        <w:rPr>
          <w:spacing w:val="18"/>
        </w:rPr>
        <w:t xml:space="preserve"> </w:t>
      </w:r>
      <w:r>
        <w:rPr>
          <w:spacing w:val="13"/>
        </w:rPr>
        <w:t>供应链协同等核心环节，在标注规范、完整性、准确性、一致</w:t>
      </w:r>
      <w:r>
        <w:rPr>
          <w:spacing w:val="2"/>
        </w:rPr>
        <w:t xml:space="preserve"> </w:t>
      </w:r>
      <w:r>
        <w:rPr>
          <w:spacing w:val="13"/>
        </w:rPr>
        <w:t>性等方面表现良好，具备工程可用性与场景适配性，具备显著</w:t>
      </w:r>
      <w:r>
        <w:rPr/>
        <w:t xml:space="preserve"> </w:t>
      </w:r>
      <w:r>
        <w:rPr>
          <w:spacing w:val="13"/>
        </w:rPr>
        <w:t>的推广价值，能有效支撑人工智能模型训练、工业智能体应用</w:t>
      </w:r>
      <w:r>
        <w:rPr>
          <w:spacing w:val="2"/>
        </w:rPr>
        <w:t xml:space="preserve"> </w:t>
      </w:r>
      <w:r>
        <w:rPr>
          <w:spacing w:val="9"/>
        </w:rPr>
        <w:t>落地等需求，助力工业企业降本增效、模式创新。</w:t>
      </w:r>
    </w:p>
    <w:p>
      <w:pPr>
        <w:ind w:left="657"/>
        <w:spacing w:before="225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三、工作流程</w:t>
      </w:r>
    </w:p>
    <w:p>
      <w:pPr>
        <w:pStyle w:val="BodyText"/>
        <w:ind w:left="13" w:right="95" w:firstLine="638"/>
        <w:spacing w:before="222" w:line="357" w:lineRule="auto"/>
        <w:rPr/>
      </w:pPr>
      <w:r>
        <w:rPr>
          <w:spacing w:val="13"/>
        </w:rPr>
        <w:t>按企业申报、地方推荐、省厅联合评审、推广应用的方式</w:t>
      </w:r>
      <w:r>
        <w:rPr/>
        <w:t xml:space="preserve"> </w:t>
      </w:r>
      <w:r>
        <w:rPr>
          <w:spacing w:val="4"/>
        </w:rPr>
        <w:t>组织实施：</w:t>
      </w:r>
    </w:p>
    <w:p>
      <w:pPr>
        <w:pStyle w:val="BodyText"/>
        <w:ind w:left="1" w:right="95" w:firstLine="640"/>
        <w:spacing w:before="10" w:line="356" w:lineRule="auto"/>
        <w:jc w:val="both"/>
        <w:rPr/>
      </w:pPr>
      <w:r>
        <w:rPr>
          <w:rFonts w:ascii="KaiTi" w:hAnsi="KaiTi" w:eastAsia="KaiTi" w:cs="KaiTi"/>
          <w:spacing w:val="10"/>
        </w:rPr>
        <w:t>（</w:t>
      </w:r>
      <w:r>
        <w:rPr>
          <w:rFonts w:ascii="KaiTi" w:hAnsi="KaiTi" w:eastAsia="KaiTi" w:cs="KaiTi"/>
          <w:spacing w:val="-71"/>
        </w:rPr>
        <w:t xml:space="preserve"> </w:t>
      </w:r>
      <w:r>
        <w:rPr>
          <w:rFonts w:ascii="KaiTi" w:hAnsi="KaiTi" w:eastAsia="KaiTi" w:cs="KaiTi"/>
          <w:spacing w:val="10"/>
        </w:rPr>
        <w:t>一）企业申报。</w:t>
      </w:r>
      <w:r>
        <w:rPr>
          <w:spacing w:val="10"/>
        </w:rPr>
        <w:t>符合条件的单位进入浙江省企业之家网</w:t>
      </w:r>
      <w:r>
        <w:rPr/>
        <w:t xml:space="preserve"> </w:t>
      </w:r>
      <w:r>
        <w:rPr>
          <w:spacing w:val="7"/>
        </w:rPr>
        <w:t>（网址：</w:t>
      </w:r>
      <w:hyperlink w:history="true" r:id="rId3">
        <w:r>
          <w:rPr>
            <w:rFonts w:ascii="Times New Roman" w:hAnsi="Times New Roman" w:eastAsia="Times New Roman" w:cs="Times New Roman"/>
          </w:rPr>
          <w:t>https</w:t>
        </w:r>
        <w:r>
          <w:rPr>
            <w:rFonts w:ascii="Times New Roman" w:hAnsi="Times New Roman" w:eastAsia="Times New Roman" w:cs="Times New Roman"/>
            <w:spacing w:val="7"/>
          </w:rPr>
          <w:t>://</w:t>
        </w:r>
        <w:r>
          <w:rPr>
            <w:rFonts w:ascii="Times New Roman" w:hAnsi="Times New Roman" w:eastAsia="Times New Roman" w:cs="Times New Roman"/>
          </w:rPr>
          <w:t>zj</w:t>
        </w:r>
        <w:r>
          <w:rPr>
            <w:rFonts w:ascii="Times New Roman" w:hAnsi="Times New Roman" w:eastAsia="Times New Roman" w:cs="Times New Roman"/>
            <w:spacing w:val="7"/>
          </w:rPr>
          <w:t>87.</w:t>
        </w:r>
        <w:r>
          <w:rPr>
            <w:rFonts w:ascii="Times New Roman" w:hAnsi="Times New Roman" w:eastAsia="Times New Roman" w:cs="Times New Roman"/>
          </w:rPr>
          <w:t>jxt</w:t>
        </w:r>
        <w:r>
          <w:rPr>
            <w:rFonts w:ascii="Times New Roman" w:hAnsi="Times New Roman" w:eastAsia="Times New Roman" w:cs="Times New Roman"/>
            <w:spacing w:val="7"/>
          </w:rPr>
          <w:t>.</w:t>
        </w:r>
        <w:r>
          <w:rPr>
            <w:rFonts w:ascii="Times New Roman" w:hAnsi="Times New Roman" w:eastAsia="Times New Roman" w:cs="Times New Roman"/>
          </w:rPr>
          <w:t>zj</w:t>
        </w:r>
        <w:r>
          <w:rPr>
            <w:rFonts w:ascii="Times New Roman" w:hAnsi="Times New Roman" w:eastAsia="Times New Roman" w:cs="Times New Roman"/>
            <w:spacing w:val="7"/>
          </w:rPr>
          <w:t>.</w:t>
        </w:r>
        <w:r>
          <w:rPr>
            <w:rFonts w:ascii="Times New Roman" w:hAnsi="Times New Roman" w:eastAsia="Times New Roman" w:cs="Times New Roman"/>
          </w:rPr>
          <w:t>gov</w:t>
        </w:r>
        <w:r>
          <w:rPr>
            <w:rFonts w:ascii="Times New Roman" w:hAnsi="Times New Roman" w:eastAsia="Times New Roman" w:cs="Times New Roman"/>
            <w:spacing w:val="7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  <w:r>
          <w:rPr>
            <w:rFonts w:ascii="Times New Roman" w:hAnsi="Times New Roman" w:eastAsia="Times New Roman" w:cs="Times New Roman"/>
            <w:spacing w:val="7"/>
          </w:rPr>
          <w:t>/</w:t>
        </w:r>
      </w:hyperlink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7"/>
        </w:rPr>
        <w:t>）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浙企办事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栏目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浙江省第一</w:t>
      </w:r>
      <w:r>
        <w:rPr/>
        <w:t xml:space="preserve"> </w:t>
      </w:r>
      <w:r>
        <w:rPr>
          <w:spacing w:val="8"/>
        </w:rPr>
        <w:t>批工业领域重点行业高质量数据集征集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，使用</w:t>
      </w:r>
      <w:r>
        <w:rPr>
          <w:spacing w:val="7"/>
        </w:rPr>
        <w:t>浙江政务网法人</w:t>
      </w:r>
      <w:r>
        <w:rPr/>
        <w:t xml:space="preserve"> </w:t>
      </w:r>
      <w:r>
        <w:rPr>
          <w:spacing w:val="-1"/>
        </w:rPr>
        <w:t>账号或企业码扫码（法人或经办人）登录，在线提交申请书</w:t>
      </w:r>
      <w:r>
        <w:rPr>
          <w:spacing w:val="-2"/>
        </w:rPr>
        <w:t>（</w:t>
      </w:r>
      <w:r>
        <w:rPr>
          <w:spacing w:val="-80"/>
        </w:rPr>
        <w:t xml:space="preserve"> </w:t>
      </w:r>
      <w:r>
        <w:rPr>
          <w:spacing w:val="-2"/>
        </w:rPr>
        <w:t>见</w:t>
      </w:r>
      <w:r>
        <w:rPr/>
        <w:t xml:space="preserve"> </w:t>
      </w:r>
      <w:r>
        <w:rPr>
          <w:spacing w:val="1"/>
        </w:rPr>
        <w:t>附件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"/>
        </w:rPr>
        <w:t>）及佐证材料。每个单位可申报多个重点行业高质量数据</w:t>
      </w:r>
      <w:r>
        <w:rPr/>
        <w:t xml:space="preserve"> </w:t>
      </w:r>
      <w:r>
        <w:rPr>
          <w:spacing w:val="8"/>
        </w:rPr>
        <w:t>集，但同一申报主体在本次征集中原则上仅择优入</w:t>
      </w:r>
      <w:r>
        <w:rPr>
          <w:spacing w:val="7"/>
        </w:rPr>
        <w:t>选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 </w:t>
      </w:r>
      <w:r>
        <w:rPr>
          <w:spacing w:val="7"/>
        </w:rPr>
        <w:t>项。</w:t>
      </w:r>
      <w:r>
        <w:rPr>
          <w:spacing w:val="-62"/>
        </w:rPr>
        <w:t xml:space="preserve"> </w:t>
      </w:r>
      <w:r>
        <w:rPr>
          <w:spacing w:val="7"/>
        </w:rPr>
        <w:t>申</w:t>
      </w:r>
      <w:r>
        <w:rPr/>
        <w:t xml:space="preserve"> </w:t>
      </w:r>
      <w:r>
        <w:rPr>
          <w:spacing w:val="-2"/>
        </w:rPr>
        <w:t>报截止时间为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2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21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2"/>
        </w:rPr>
        <w:t>日（周三）</w:t>
      </w:r>
      <w:r>
        <w:rPr>
          <w:rFonts w:ascii="Times New Roman" w:hAnsi="Times New Roman" w:eastAsia="Times New Roman" w:cs="Times New Roman"/>
          <w:spacing w:val="-2"/>
        </w:rPr>
        <w:t>24:00</w:t>
      </w:r>
      <w:r>
        <w:rPr>
          <w:spacing w:val="-2"/>
        </w:rPr>
        <w:t>，逾期申报系统将自动关</w:t>
      </w:r>
    </w:p>
    <w:p>
      <w:pPr>
        <w:spacing w:line="356" w:lineRule="auto"/>
        <w:sectPr>
          <w:footerReference w:type="default" r:id="rId2"/>
          <w:pgSz w:w="11905" w:h="16839"/>
          <w:pgMar w:top="1431" w:right="1492" w:bottom="1771" w:left="1588" w:header="0" w:footer="1404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3"/>
        <w:spacing w:before="101" w:line="222" w:lineRule="auto"/>
        <w:rPr/>
      </w:pPr>
      <w:r>
        <w:rPr>
          <w:spacing w:val="-18"/>
        </w:rPr>
        <w:t>闭。</w:t>
      </w:r>
    </w:p>
    <w:p>
      <w:pPr>
        <w:pStyle w:val="BodyText"/>
        <w:ind w:left="2" w:right="153" w:firstLine="632"/>
        <w:spacing w:before="228" w:line="330" w:lineRule="auto"/>
        <w:rPr/>
      </w:pPr>
      <w:r>
        <w:rPr>
          <w:rFonts w:ascii="KaiTi" w:hAnsi="KaiTi" w:eastAsia="KaiTi" w:cs="KaiTi"/>
          <w:spacing w:val="4"/>
        </w:rPr>
        <w:t>（</w:t>
      </w:r>
      <w:r>
        <w:rPr>
          <w:rFonts w:ascii="KaiTi" w:hAnsi="KaiTi" w:eastAsia="KaiTi" w:cs="KaiTi"/>
          <w:spacing w:val="-73"/>
        </w:rPr>
        <w:t xml:space="preserve"> </w:t>
      </w:r>
      <w:r>
        <w:rPr>
          <w:rFonts w:ascii="KaiTi" w:hAnsi="KaiTi" w:eastAsia="KaiTi" w:cs="KaiTi"/>
          <w:spacing w:val="4"/>
        </w:rPr>
        <w:t>二）地方推荐。</w:t>
      </w:r>
      <w:r>
        <w:rPr>
          <w:spacing w:val="4"/>
        </w:rPr>
        <w:t>各市、县（</w:t>
      </w:r>
      <w:r>
        <w:rPr>
          <w:spacing w:val="-80"/>
        </w:rPr>
        <w:t xml:space="preserve"> </w:t>
      </w:r>
      <w:r>
        <w:rPr>
          <w:spacing w:val="4"/>
        </w:rPr>
        <w:t>市、</w:t>
      </w:r>
      <w:r>
        <w:rPr>
          <w:spacing w:val="-80"/>
        </w:rPr>
        <w:t xml:space="preserve"> </w:t>
      </w:r>
      <w:r>
        <w:rPr>
          <w:spacing w:val="4"/>
        </w:rPr>
        <w:t>区）经信局对申报材料</w:t>
      </w:r>
      <w:r>
        <w:rPr/>
        <w:t xml:space="preserve"> </w:t>
      </w:r>
      <w:r>
        <w:rPr>
          <w:spacing w:val="13"/>
        </w:rPr>
        <w:t>进行形式审查并择优推荐，主要审核查申报材料的完</w:t>
      </w:r>
      <w:r>
        <w:rPr>
          <w:spacing w:val="12"/>
        </w:rPr>
        <w:t>整性、真</w:t>
      </w:r>
      <w:r>
        <w:rPr/>
        <w:t xml:space="preserve"> </w:t>
      </w:r>
      <w:r>
        <w:rPr>
          <w:spacing w:val="13"/>
        </w:rPr>
        <w:t>实性、合规性，重点核查申报单位资质、高质量数据</w:t>
      </w:r>
      <w:r>
        <w:rPr>
          <w:spacing w:val="12"/>
        </w:rPr>
        <w:t>集建设真</w:t>
      </w:r>
      <w:r>
        <w:rPr/>
        <w:t xml:space="preserve"> </w:t>
      </w:r>
      <w:r>
        <w:rPr>
          <w:spacing w:val="1"/>
        </w:rPr>
        <w:t>实性及佐证材料有效性。请各设区市于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26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1"/>
        </w:rPr>
        <w:t>日（周一）前行</w:t>
      </w:r>
      <w:r>
        <w:rPr/>
        <w:t xml:space="preserve"> </w:t>
      </w:r>
      <w:r>
        <w:rPr>
          <w:spacing w:val="6"/>
        </w:rPr>
        <w:t>文报送经排序的推荐名单（见附件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）。</w:t>
      </w:r>
    </w:p>
    <w:p>
      <w:pPr>
        <w:pStyle w:val="BodyText"/>
        <w:ind w:left="12" w:right="72" w:firstLine="622"/>
        <w:spacing w:before="227" w:line="312" w:lineRule="auto"/>
        <w:rPr/>
      </w:pPr>
      <w:r>
        <w:rPr>
          <w:rFonts w:ascii="KaiTi" w:hAnsi="KaiTi" w:eastAsia="KaiTi" w:cs="KaiTi"/>
          <w:spacing w:val="10"/>
        </w:rPr>
        <w:t>（</w:t>
      </w:r>
      <w:r>
        <w:rPr>
          <w:rFonts w:ascii="KaiTi" w:hAnsi="KaiTi" w:eastAsia="KaiTi" w:cs="KaiTi"/>
          <w:spacing w:val="-71"/>
        </w:rPr>
        <w:t xml:space="preserve"> </w:t>
      </w:r>
      <w:r>
        <w:rPr>
          <w:rFonts w:ascii="KaiTi" w:hAnsi="KaiTi" w:eastAsia="KaiTi" w:cs="KaiTi"/>
          <w:spacing w:val="10"/>
        </w:rPr>
        <w:t>三）省厅联合评审。</w:t>
      </w:r>
      <w:r>
        <w:rPr>
          <w:spacing w:val="10"/>
        </w:rPr>
        <w:t>省经信厅组织相关业务处室及有关</w:t>
      </w:r>
      <w:r>
        <w:rPr/>
        <w:t xml:space="preserve"> </w:t>
      </w:r>
      <w:r>
        <w:rPr>
          <w:spacing w:val="4"/>
        </w:rPr>
        <w:t>专家联合审查地方推荐的数据集申报材料，形成初步候选</w:t>
      </w:r>
      <w:r>
        <w:rPr>
          <w:spacing w:val="3"/>
        </w:rPr>
        <w:t>名单，</w:t>
      </w:r>
      <w:r>
        <w:rPr/>
        <w:t xml:space="preserve"> </w:t>
      </w:r>
      <w:r>
        <w:rPr>
          <w:spacing w:val="8"/>
        </w:rPr>
        <w:t>并核查候选名单的数据质量、合规性、可用性等核心指标。</w:t>
      </w:r>
    </w:p>
    <w:p>
      <w:pPr>
        <w:pStyle w:val="BodyText"/>
        <w:ind w:right="153" w:firstLine="635"/>
        <w:spacing w:before="231" w:line="330" w:lineRule="auto"/>
        <w:rPr/>
      </w:pPr>
      <w:r>
        <w:rPr>
          <w:rFonts w:ascii="KaiTi" w:hAnsi="KaiTi" w:eastAsia="KaiTi" w:cs="KaiTi"/>
          <w:spacing w:val="10"/>
        </w:rPr>
        <w:t>（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rFonts w:ascii="KaiTi" w:hAnsi="KaiTi" w:eastAsia="KaiTi" w:cs="KaiTi"/>
          <w:spacing w:val="10"/>
        </w:rPr>
        <w:t>四）推广应用。</w:t>
      </w:r>
      <w:r>
        <w:rPr>
          <w:spacing w:val="10"/>
        </w:rPr>
        <w:t>建立全省工业领域重点行业高质量数据</w:t>
      </w:r>
      <w:r>
        <w:rPr/>
        <w:t xml:space="preserve"> </w:t>
      </w:r>
      <w:r>
        <w:rPr>
          <w:spacing w:val="4"/>
        </w:rPr>
        <w:t>集项目库，对入库数据集以批次目录形式进行发文公布</w:t>
      </w:r>
      <w:r>
        <w:rPr>
          <w:rFonts w:ascii="Times New Roman" w:hAnsi="Times New Roman" w:eastAsia="Times New Roman" w:cs="Times New Roman"/>
          <w:spacing w:val="4"/>
        </w:rPr>
        <w:t>,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spacing w:val="3"/>
        </w:rPr>
        <w:t>并进行</w:t>
      </w:r>
      <w:r>
        <w:rPr/>
        <w:t xml:space="preserve"> </w:t>
      </w:r>
      <w:r>
        <w:rPr>
          <w:spacing w:val="13"/>
        </w:rPr>
        <w:t>建设指导和动态管理。加强入库项目的推广应用，开展数据集</w:t>
      </w:r>
      <w:r>
        <w:rPr/>
        <w:t xml:space="preserve"> </w:t>
      </w:r>
      <w:r>
        <w:rPr>
          <w:spacing w:val="13"/>
        </w:rPr>
        <w:t>和模型对接活动，推进接入杭州语料库，推荐入库数据集参与</w:t>
      </w:r>
      <w:r>
        <w:rPr/>
        <w:t xml:space="preserve"> </w:t>
      </w:r>
      <w:r>
        <w:rPr>
          <w:spacing w:val="8"/>
        </w:rPr>
        <w:t>人工智能相关国家级项目申报和案例评选。</w:t>
      </w:r>
    </w:p>
    <w:p>
      <w:pPr>
        <w:ind w:left="662"/>
        <w:spacing w:before="226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四、其他事项</w:t>
      </w:r>
    </w:p>
    <w:p>
      <w:pPr>
        <w:pStyle w:val="BodyText"/>
        <w:ind w:left="2" w:right="153" w:firstLine="665"/>
        <w:spacing w:before="219" w:line="312" w:lineRule="auto"/>
        <w:rPr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各地要高度重视工业领域数据资源价值释放，结合当地产</w:t>
      </w:r>
      <w:r>
        <w:rPr>
          <w:spacing w:val="12"/>
        </w:rPr>
        <w:t xml:space="preserve"> </w:t>
      </w:r>
      <w:r>
        <w:rPr>
          <w:spacing w:val="13"/>
        </w:rPr>
        <w:t>业实际加强组织宣传和申报指导，鼓励各地加强工业</w:t>
      </w:r>
      <w:r>
        <w:rPr>
          <w:spacing w:val="12"/>
        </w:rPr>
        <w:t>领域重点</w:t>
      </w:r>
      <w:r>
        <w:rPr/>
        <w:t xml:space="preserve"> </w:t>
      </w:r>
      <w:r>
        <w:rPr>
          <w:spacing w:val="8"/>
        </w:rPr>
        <w:t>行业高质量数据集的政策支持。</w:t>
      </w:r>
    </w:p>
    <w:p>
      <w:pPr>
        <w:pStyle w:val="BodyText"/>
        <w:ind w:left="11" w:firstLine="626"/>
        <w:spacing w:before="227" w:line="290" w:lineRule="auto"/>
        <w:rPr/>
      </w:pPr>
      <w:r>
        <w:rPr>
          <w:rFonts w:ascii="Times New Roman" w:hAnsi="Times New Roman" w:eastAsia="Times New Roman" w:cs="Times New Roman"/>
          <w:spacing w:val="-3"/>
        </w:rPr>
        <w:t>2.</w:t>
      </w:r>
      <w:r>
        <w:rPr>
          <w:spacing w:val="-3"/>
        </w:rPr>
        <w:t>各地申报系统审核人员有变动的，请于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3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4"/>
        </w:rPr>
        <w:t>日（周三）</w:t>
      </w:r>
      <w:r>
        <w:rPr/>
        <w:t xml:space="preserve"> </w:t>
      </w:r>
      <w:r>
        <w:rPr>
          <w:spacing w:val="8"/>
        </w:rPr>
        <w:t>前通过浙政钉反馈数据算力与基础设施处。</w:t>
      </w:r>
    </w:p>
    <w:p>
      <w:pPr>
        <w:pStyle w:val="BodyText"/>
        <w:ind w:left="643"/>
        <w:spacing w:before="228" w:line="223" w:lineRule="auto"/>
        <w:rPr>
          <w:rFonts w:ascii="Times New Roman" w:hAnsi="Times New Roman" w:eastAsia="Times New Roman" w:cs="Times New Roman"/>
        </w:rPr>
      </w:pPr>
      <w:r>
        <w:rPr>
          <w:spacing w:val="1"/>
        </w:rPr>
        <w:t>联系人：</w:t>
      </w:r>
      <w:r>
        <w:rPr>
          <w:spacing w:val="-75"/>
        </w:rPr>
        <w:t xml:space="preserve"> </w:t>
      </w:r>
      <w:r>
        <w:rPr>
          <w:spacing w:val="1"/>
        </w:rPr>
        <w:t>田燕翔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13588820936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、祝健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0571-87056456</w:t>
      </w:r>
    </w:p>
    <w:p>
      <w:pPr>
        <w:spacing w:line="223" w:lineRule="auto"/>
        <w:sectPr>
          <w:footerReference w:type="default" r:id="rId4"/>
          <w:pgSz w:w="11905" w:h="16839"/>
          <w:pgMar w:top="1431" w:right="1433" w:bottom="1771" w:left="1596" w:header="0" w:footer="1406" w:gutter="0"/>
        </w:sectPr>
        <w:rPr>
          <w:rFonts w:ascii="Times New Roman" w:hAnsi="Times New Roman" w:eastAsia="Times New Roman" w:cs="Times New Roman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657"/>
        <w:spacing w:before="101" w:line="222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技术支持：高老师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0571-87113551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861" w:right="294" w:hanging="1185"/>
        <w:spacing w:before="101" w:line="357" w:lineRule="auto"/>
        <w:rPr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6"/>
        </w:rPr>
        <w:t>浙江省第一批工业领域重点行业高质量数据集</w:t>
      </w:r>
      <w:r>
        <w:rPr/>
        <w:t xml:space="preserve"> </w:t>
      </w:r>
      <w:r>
        <w:rPr>
          <w:spacing w:val="8"/>
        </w:rPr>
        <w:t>征集申报书</w:t>
      </w:r>
    </w:p>
    <w:p>
      <w:pPr>
        <w:pStyle w:val="BodyText"/>
        <w:ind w:left="1607"/>
        <w:spacing w:line="221" w:lineRule="auto"/>
        <w:rPr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工业领域重点行业高质量数据集推荐汇总表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636"/>
        <w:spacing w:before="101" w:line="221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3197455</wp:posOffset>
            </wp:positionH>
            <wp:positionV relativeFrom="paragraph">
              <wp:posOffset>-928242</wp:posOffset>
            </wp:positionV>
            <wp:extent cx="1559878" cy="155987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9878" cy="1559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浙江省经济和信息化厅</w:t>
      </w:r>
    </w:p>
    <w:p>
      <w:pPr>
        <w:pStyle w:val="BodyText"/>
        <w:ind w:left="5128"/>
        <w:spacing w:before="229" w:line="222" w:lineRule="auto"/>
        <w:rPr/>
      </w:pPr>
      <w:r>
        <w:rPr>
          <w:rFonts w:ascii="Times New Roman" w:hAnsi="Times New Roman" w:eastAsia="Times New Roman" w:cs="Times New Roman"/>
          <w:spacing w:val="-6"/>
        </w:rPr>
        <w:t>2026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6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6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9  </w:t>
      </w:r>
      <w:r>
        <w:rPr>
          <w:spacing w:val="-6"/>
        </w:rPr>
        <w:t>日</w:t>
      </w:r>
    </w:p>
    <w:p>
      <w:pPr>
        <w:spacing w:line="222" w:lineRule="auto"/>
        <w:sectPr>
          <w:footerReference w:type="default" r:id="rId5"/>
          <w:pgSz w:w="11905" w:h="16839"/>
          <w:pgMar w:top="1431" w:right="1785" w:bottom="1761" w:left="1586" w:header="0" w:footer="1370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2140"/>
        <w:spacing w:before="140" w:line="217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浙江省第一批工业领域</w:t>
      </w:r>
    </w:p>
    <w:p>
      <w:pPr>
        <w:ind w:left="1705"/>
        <w:spacing w:before="365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重点行业高质量数据集征集</w:t>
      </w:r>
    </w:p>
    <w:p>
      <w:pPr>
        <w:ind w:left="3721"/>
        <w:spacing w:before="293" w:line="602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0"/>
          <w:position w:val="3"/>
        </w:rPr>
        <w:t>申报书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968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7"/>
        </w:rPr>
        <w:t>申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7"/>
        </w:rPr>
        <w:t>报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7"/>
        </w:rPr>
        <w:t>单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7"/>
        </w:rPr>
        <w:t>位</w:t>
      </w:r>
      <w:r>
        <w:rPr>
          <w:rFonts w:ascii="SimHei" w:hAnsi="SimHei" w:eastAsia="SimHei" w:cs="SimHei"/>
          <w:sz w:val="31"/>
          <w:szCs w:val="31"/>
          <w:u w:val="single" w:color="auto"/>
          <w:spacing w:val="-7"/>
        </w:rPr>
        <w:t xml:space="preserve">                            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943"/>
        <w:spacing w:before="102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</w:rPr>
        <w:t>数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5"/>
        </w:rPr>
        <w:t>据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5"/>
        </w:rPr>
        <w:t>集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5"/>
        </w:rPr>
        <w:t>名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5"/>
        </w:rPr>
        <w:t>称</w:t>
      </w:r>
      <w:r>
        <w:rPr>
          <w:rFonts w:ascii="SimHei" w:hAnsi="SimHei" w:eastAsia="SimHei" w:cs="SimHei"/>
          <w:sz w:val="31"/>
          <w:szCs w:val="31"/>
          <w:u w:val="single" w:color="auto"/>
        </w:rPr>
        <w:t xml:space="preserve">                           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968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2"/>
        </w:rPr>
        <w:t>申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22"/>
        </w:rPr>
        <w:t>报</w:t>
      </w:r>
      <w:r>
        <w:rPr>
          <w:rFonts w:ascii="SimHei" w:hAnsi="SimHei" w:eastAsia="SimHei" w:cs="SimHei"/>
          <w:sz w:val="31"/>
          <w:szCs w:val="31"/>
          <w:spacing w:val="26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22"/>
        </w:rPr>
        <w:t>日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22"/>
        </w:rPr>
        <w:t>期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</w:rPr>
        <w:t xml:space="preserve">                          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2810"/>
        <w:spacing w:before="92" w:line="22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2"/>
        </w:rPr>
        <w:t>浙江省经济和信息化厅制</w:t>
      </w:r>
    </w:p>
    <w:p>
      <w:pPr>
        <w:ind w:left="3631"/>
        <w:spacing w:before="216" w:line="22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7"/>
        </w:rPr>
        <w:t>（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2026</w:t>
      </w:r>
      <w:r>
        <w:rPr>
          <w:rFonts w:ascii="Times New Roman" w:hAnsi="Times New Roman" w:eastAsia="Times New Roman" w:cs="Times New Roman"/>
          <w:sz w:val="28"/>
          <w:szCs w:val="28"/>
          <w:spacing w:val="18"/>
        </w:rPr>
        <w:t xml:space="preserve"> </w:t>
      </w:r>
      <w:r>
        <w:rPr>
          <w:rFonts w:ascii="KaiTi" w:hAnsi="KaiTi" w:eastAsia="KaiTi" w:cs="KaiTi"/>
          <w:sz w:val="28"/>
          <w:szCs w:val="28"/>
          <w:spacing w:val="-7"/>
        </w:rPr>
        <w:t>年）</w:t>
      </w:r>
    </w:p>
    <w:p>
      <w:pPr>
        <w:spacing w:line="226" w:lineRule="auto"/>
        <w:sectPr>
          <w:footerReference w:type="default" r:id="rId7"/>
          <w:pgSz w:w="11905" w:h="16839"/>
          <w:pgMar w:top="1431" w:right="1587" w:bottom="1771" w:left="1616" w:header="0" w:footer="1406" w:gutter="0"/>
        </w:sectPr>
        <w:rPr>
          <w:rFonts w:ascii="KaiTi" w:hAnsi="KaiTi" w:eastAsia="KaiTi" w:cs="KaiTi"/>
          <w:sz w:val="28"/>
          <w:szCs w:val="28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2383"/>
        <w:spacing w:before="140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企业资料真实性声明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" w:firstLine="643"/>
        <w:spacing w:before="101" w:line="392" w:lineRule="auto"/>
        <w:jc w:val="both"/>
        <w:rPr/>
      </w:pPr>
      <w:r>
        <w:rPr>
          <w:spacing w:val="13"/>
        </w:rPr>
        <w:t>本企业自愿提供浙江省工业领域重点行业高质量数据集征</w:t>
      </w:r>
      <w:r>
        <w:rPr>
          <w:spacing w:val="1"/>
        </w:rPr>
        <w:t xml:space="preserve"> </w:t>
      </w:r>
      <w:r>
        <w:rPr>
          <w:spacing w:val="13"/>
        </w:rPr>
        <w:t>集所需相关材料和数据，保证其真实、有效，并愿为核查工作</w:t>
      </w:r>
      <w:r>
        <w:rPr/>
        <w:t xml:space="preserve"> </w:t>
      </w:r>
      <w:r>
        <w:rPr>
          <w:spacing w:val="13"/>
        </w:rPr>
        <w:t>提供必要的条件。该申报数据集符合国家数据安全与合规相关</w:t>
      </w:r>
      <w:r>
        <w:rPr/>
        <w:t xml:space="preserve"> </w:t>
      </w:r>
      <w:r>
        <w:rPr>
          <w:spacing w:val="9"/>
        </w:rPr>
        <w:t>要求，不包含违反社会主义核心价值观的内</w:t>
      </w:r>
      <w:r>
        <w:rPr>
          <w:spacing w:val="8"/>
        </w:rPr>
        <w:t>容。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296"/>
        <w:spacing w:before="101" w:line="222" w:lineRule="auto"/>
        <w:rPr/>
      </w:pPr>
      <w:r>
        <w:rPr>
          <w:spacing w:val="8"/>
        </w:rPr>
        <w:t>法定代表人或其委托代理人（签名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spacing w:val="8"/>
        </w:rPr>
        <w:t>签章</w:t>
      </w:r>
      <w:r>
        <w:rPr>
          <w:spacing w:val="-73"/>
        </w:rPr>
        <w:t>）：</w:t>
      </w:r>
    </w:p>
    <w:p>
      <w:pPr>
        <w:pStyle w:val="BodyText"/>
        <w:ind w:left="2381"/>
        <w:spacing w:before="188" w:line="221" w:lineRule="auto"/>
        <w:rPr/>
      </w:pPr>
      <w:r>
        <w:rPr>
          <w:spacing w:val="7"/>
        </w:rPr>
        <w:t>申报单位（盖章</w:t>
      </w:r>
      <w:r>
        <w:rPr>
          <w:spacing w:val="-85"/>
          <w:w w:val="96"/>
        </w:rPr>
        <w:t>）：</w:t>
      </w:r>
    </w:p>
    <w:p>
      <w:pPr>
        <w:pStyle w:val="BodyText"/>
        <w:ind w:left="6338"/>
        <w:spacing w:before="188" w:line="222" w:lineRule="auto"/>
        <w:rPr/>
      </w:pPr>
      <w:r>
        <w:rPr>
          <w:spacing w:val="-9"/>
        </w:rPr>
        <w:t>年</w:t>
      </w:r>
      <w:r>
        <w:rPr>
          <w:spacing w:val="14"/>
        </w:rPr>
        <w:t xml:space="preserve">   </w:t>
      </w:r>
      <w:r>
        <w:rPr>
          <w:spacing w:val="-9"/>
        </w:rPr>
        <w:t>月</w:t>
      </w:r>
      <w:r>
        <w:rPr>
          <w:spacing w:val="30"/>
        </w:rPr>
        <w:t xml:space="preserve">   </w:t>
      </w:r>
      <w:r>
        <w:rPr>
          <w:spacing w:val="-9"/>
        </w:rPr>
        <w:t>日</w:t>
      </w:r>
    </w:p>
    <w:p>
      <w:pPr>
        <w:spacing w:line="222" w:lineRule="auto"/>
        <w:sectPr>
          <w:footerReference w:type="default" r:id="rId8"/>
          <w:pgSz w:w="11905" w:h="16839"/>
          <w:pgMar w:top="1431" w:right="1587" w:bottom="1771" w:left="1595" w:header="0" w:footer="1406" w:gutter="0"/>
        </w:sectPr>
        <w:rPr/>
      </w:pPr>
    </w:p>
    <w:p>
      <w:pPr>
        <w:spacing w:before="141"/>
        <w:rPr/>
      </w:pPr>
      <w:r>
        <w:pict>
          <v:shape id="_x0000_s2" style="position:absolute;margin-left:79.35pt;margin-top:674.65pt;mso-position-vertical-relative:page;mso-position-horizontal-relative:page;width:144pt;height:0pt;z-index:251661312;" o:allowincell="f" filled="false" strokecolor="#000000" strokeweight="0.00pt" coordsize="2880,0" coordorigin="0,0" path="m,l2880,0e">
            <v:stroke endcap="square" joinstyle="bevel" miterlimit="0"/>
          </v:shape>
        </w:pict>
      </w:r>
      <w:r/>
    </w:p>
    <w:tbl>
      <w:tblPr>
        <w:tblStyle w:val="TableNormal"/>
        <w:tblW w:w="8520" w:type="dxa"/>
        <w:tblInd w:w="10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32"/>
        <w:gridCol w:w="1028"/>
        <w:gridCol w:w="493"/>
        <w:gridCol w:w="379"/>
        <w:gridCol w:w="685"/>
        <w:gridCol w:w="654"/>
        <w:gridCol w:w="800"/>
        <w:gridCol w:w="422"/>
        <w:gridCol w:w="1627"/>
      </w:tblGrid>
      <w:tr>
        <w:trPr>
          <w:trHeight w:val="470" w:hRule="atLeast"/>
        </w:trPr>
        <w:tc>
          <w:tcPr>
            <w:tcW w:w="8520" w:type="dxa"/>
            <w:vAlign w:val="top"/>
            <w:gridSpan w:val="9"/>
          </w:tcPr>
          <w:p>
            <w:pPr>
              <w:ind w:left="3039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申报单位基本情况</w:t>
            </w:r>
          </w:p>
        </w:tc>
      </w:tr>
      <w:tr>
        <w:trPr>
          <w:trHeight w:val="441" w:hRule="atLeast"/>
        </w:trPr>
        <w:tc>
          <w:tcPr>
            <w:tcW w:w="2432" w:type="dxa"/>
            <w:vAlign w:val="top"/>
          </w:tcPr>
          <w:p>
            <w:pPr>
              <w:ind w:left="534"/>
              <w:spacing w:before="9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申报单位名称</w:t>
            </w:r>
          </w:p>
        </w:tc>
        <w:tc>
          <w:tcPr>
            <w:tcW w:w="608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2432" w:type="dxa"/>
            <w:vAlign w:val="top"/>
          </w:tcPr>
          <w:p>
            <w:pPr>
              <w:ind w:left="269"/>
              <w:spacing w:before="10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统一社会信用代码</w:t>
            </w:r>
          </w:p>
        </w:tc>
        <w:tc>
          <w:tcPr>
            <w:tcW w:w="608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2432" w:type="dxa"/>
            <w:vAlign w:val="top"/>
          </w:tcPr>
          <w:p>
            <w:pPr>
              <w:ind w:left="623"/>
              <w:spacing w:before="10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所在设区市</w:t>
            </w:r>
          </w:p>
        </w:tc>
        <w:tc>
          <w:tcPr>
            <w:tcW w:w="152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  <w:gridSpan w:val="4"/>
          </w:tcPr>
          <w:p>
            <w:pPr>
              <w:ind w:left="306"/>
              <w:spacing w:before="10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所在县（市、区）</w:t>
            </w:r>
          </w:p>
        </w:tc>
        <w:tc>
          <w:tcPr>
            <w:tcW w:w="20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2432" w:type="dxa"/>
            <w:vAlign w:val="top"/>
          </w:tcPr>
          <w:p>
            <w:pPr>
              <w:ind w:left="263"/>
              <w:spacing w:before="10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注册资本（万元）</w:t>
            </w:r>
          </w:p>
        </w:tc>
        <w:tc>
          <w:tcPr>
            <w:tcW w:w="152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  <w:gridSpan w:val="4"/>
          </w:tcPr>
          <w:p>
            <w:pPr>
              <w:ind w:left="786"/>
              <w:spacing w:before="11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注册时间</w:t>
            </w:r>
          </w:p>
        </w:tc>
        <w:tc>
          <w:tcPr>
            <w:tcW w:w="20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2432" w:type="dxa"/>
            <w:vAlign w:val="top"/>
          </w:tcPr>
          <w:p>
            <w:pPr>
              <w:ind w:left="707"/>
              <w:spacing w:before="111" w:line="219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单位规模</w:t>
            </w:r>
            <w:hyperlink w:history="true" w:anchor="bookmark1">
              <w:r>
                <w:rPr>
                  <w:rFonts w:ascii="Times New Roman" w:hAnsi="Times New Roman" w:eastAsia="Times New Roman" w:cs="Times New Roman"/>
                  <w:sz w:val="15"/>
                  <w:szCs w:val="15"/>
                  <w:spacing w:val="-2"/>
                  <w:position w:val="7"/>
                </w:rPr>
                <w:t>1</w:t>
              </w:r>
            </w:hyperlink>
          </w:p>
        </w:tc>
        <w:tc>
          <w:tcPr>
            <w:tcW w:w="2585" w:type="dxa"/>
            <w:vAlign w:val="top"/>
            <w:gridSpan w:val="4"/>
          </w:tcPr>
          <w:p>
            <w:pPr>
              <w:pStyle w:val="TableText"/>
              <w:ind w:left="188"/>
              <w:spacing w:before="111" w:line="217" w:lineRule="auto"/>
              <w:rPr/>
            </w:pPr>
            <w:r>
              <w:rPr>
                <w:spacing w:val="-19"/>
              </w:rPr>
              <w:t>□大</w:t>
            </w:r>
            <w:r>
              <w:rPr>
                <w:spacing w:val="38"/>
              </w:rPr>
              <w:t xml:space="preserve"> </w:t>
            </w:r>
            <w:r>
              <w:rPr>
                <w:spacing w:val="-19"/>
              </w:rPr>
              <w:t>□中</w:t>
            </w:r>
            <w:r>
              <w:rPr>
                <w:spacing w:val="38"/>
              </w:rPr>
              <w:t xml:space="preserve"> </w:t>
            </w:r>
            <w:r>
              <w:rPr>
                <w:spacing w:val="-19"/>
              </w:rPr>
              <w:t>□小</w:t>
            </w:r>
            <w:r>
              <w:rPr>
                <w:spacing w:val="37"/>
              </w:rPr>
              <w:t xml:space="preserve"> </w:t>
            </w:r>
            <w:r>
              <w:rPr>
                <w:spacing w:val="-19"/>
              </w:rPr>
              <w:t>□微</w:t>
            </w:r>
          </w:p>
        </w:tc>
        <w:tc>
          <w:tcPr>
            <w:tcW w:w="1454" w:type="dxa"/>
            <w:vAlign w:val="top"/>
            <w:gridSpan w:val="2"/>
          </w:tcPr>
          <w:p>
            <w:pPr>
              <w:ind w:left="116"/>
              <w:spacing w:before="110" w:line="22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所属行业</w:t>
            </w:r>
            <w:hyperlink w:history="true" w:anchor="bookmark2">
              <w:r>
                <w:rPr>
                  <w:rFonts w:ascii="Times New Roman" w:hAnsi="Times New Roman" w:eastAsia="Times New Roman" w:cs="Times New Roman"/>
                  <w:sz w:val="15"/>
                  <w:szCs w:val="15"/>
                  <w:spacing w:val="-2"/>
                  <w:position w:val="7"/>
                </w:rPr>
                <w:t>2</w:t>
              </w:r>
            </w:hyperlink>
          </w:p>
        </w:tc>
        <w:tc>
          <w:tcPr>
            <w:tcW w:w="20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2432" w:type="dxa"/>
            <w:vAlign w:val="top"/>
          </w:tcPr>
          <w:p>
            <w:pPr>
              <w:ind w:left="467"/>
              <w:spacing w:before="96" w:line="219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主要服务行业</w:t>
            </w:r>
            <w:hyperlink w:history="true" w:anchor="bookmark3">
              <w:r>
                <w:rPr>
                  <w:rFonts w:ascii="Times New Roman" w:hAnsi="Times New Roman" w:eastAsia="Times New Roman" w:cs="Times New Roman"/>
                  <w:sz w:val="15"/>
                  <w:szCs w:val="15"/>
                  <w:spacing w:val="-2"/>
                  <w:position w:val="7"/>
                </w:rPr>
                <w:t>3</w:t>
              </w:r>
            </w:hyperlink>
          </w:p>
        </w:tc>
        <w:tc>
          <w:tcPr>
            <w:tcW w:w="608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432" w:type="dxa"/>
            <w:vAlign w:val="top"/>
          </w:tcPr>
          <w:p>
            <w:pPr>
              <w:ind w:left="534"/>
              <w:spacing w:before="1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申报单位类型</w:t>
            </w:r>
          </w:p>
        </w:tc>
        <w:tc>
          <w:tcPr>
            <w:tcW w:w="6088" w:type="dxa"/>
            <w:vAlign w:val="top"/>
            <w:gridSpan w:val="8"/>
          </w:tcPr>
          <w:p>
            <w:pPr>
              <w:pStyle w:val="TableText"/>
              <w:ind w:left="197"/>
              <w:spacing w:before="42" w:line="216" w:lineRule="auto"/>
              <w:rPr/>
            </w:pPr>
            <w:r>
              <w:rPr>
                <w:spacing w:val="-9"/>
              </w:rPr>
              <w:t>□制造企业</w:t>
            </w:r>
            <w:r>
              <w:rPr>
                <w:spacing w:val="47"/>
              </w:rPr>
              <w:t xml:space="preserve"> </w:t>
            </w:r>
            <w:r>
              <w:rPr>
                <w:spacing w:val="-9"/>
              </w:rPr>
              <w:t>□服务商</w:t>
            </w:r>
            <w:r>
              <w:rPr>
                <w:spacing w:val="37"/>
              </w:rPr>
              <w:t xml:space="preserve"> </w:t>
            </w:r>
            <w:r>
              <w:rPr>
                <w:spacing w:val="-9"/>
              </w:rPr>
              <w:t>□科研院所</w:t>
            </w:r>
            <w:r>
              <w:rPr>
                <w:spacing w:val="38"/>
              </w:rPr>
              <w:t xml:space="preserve"> </w:t>
            </w:r>
            <w:r>
              <w:rPr>
                <w:spacing w:val="-9"/>
              </w:rPr>
              <w:t>□事业单位</w:t>
            </w:r>
            <w:r>
              <w:rPr>
                <w:spacing w:val="37"/>
              </w:rPr>
              <w:t xml:space="preserve"> </w:t>
            </w:r>
            <w:r>
              <w:rPr>
                <w:spacing w:val="-9"/>
              </w:rPr>
              <w:t>□高校</w:t>
            </w:r>
          </w:p>
          <w:p>
            <w:pPr>
              <w:pStyle w:val="TableText"/>
              <w:ind w:left="917"/>
              <w:spacing w:before="28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□行业协会</w:t>
            </w:r>
            <w:r>
              <w:rPr>
                <w:spacing w:val="18"/>
              </w:rPr>
              <w:t xml:space="preserve">  </w:t>
            </w:r>
            <w:r>
              <w:rPr>
                <w:spacing w:val="-3"/>
              </w:rPr>
              <w:t>□其他类型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____________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__</w:t>
            </w:r>
          </w:p>
        </w:tc>
      </w:tr>
      <w:tr>
        <w:trPr>
          <w:trHeight w:val="459" w:hRule="atLeast"/>
        </w:trPr>
        <w:tc>
          <w:tcPr>
            <w:tcW w:w="2432" w:type="dxa"/>
            <w:vAlign w:val="top"/>
          </w:tcPr>
          <w:p>
            <w:pPr>
              <w:ind w:left="743"/>
              <w:spacing w:before="112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通讯地址</w:t>
            </w:r>
          </w:p>
        </w:tc>
        <w:tc>
          <w:tcPr>
            <w:tcW w:w="608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2432" w:type="dxa"/>
            <w:vAlign w:val="top"/>
          </w:tcPr>
          <w:p>
            <w:pPr>
              <w:ind w:left="624"/>
              <w:spacing w:before="11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法定代表人</w:t>
            </w:r>
          </w:p>
        </w:tc>
        <w:tc>
          <w:tcPr>
            <w:tcW w:w="258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gridSpan w:val="2"/>
          </w:tcPr>
          <w:p>
            <w:pPr>
              <w:ind w:left="513"/>
              <w:spacing w:before="11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邮编</w:t>
            </w:r>
          </w:p>
        </w:tc>
        <w:tc>
          <w:tcPr>
            <w:tcW w:w="20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2432" w:type="dxa"/>
            <w:vAlign w:val="top"/>
          </w:tcPr>
          <w:p>
            <w:pPr>
              <w:ind w:left="753"/>
              <w:spacing w:before="11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员工数量</w:t>
            </w:r>
          </w:p>
        </w:tc>
        <w:tc>
          <w:tcPr>
            <w:tcW w:w="190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9" w:type="dxa"/>
            <w:vAlign w:val="top"/>
            <w:gridSpan w:val="3"/>
          </w:tcPr>
          <w:p>
            <w:pPr>
              <w:ind w:left="120"/>
              <w:spacing w:before="11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从事数据业务人数</w:t>
            </w:r>
          </w:p>
        </w:tc>
        <w:tc>
          <w:tcPr>
            <w:tcW w:w="20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2432" w:type="dxa"/>
            <w:vAlign w:val="top"/>
          </w:tcPr>
          <w:p>
            <w:pPr>
              <w:ind w:left="864"/>
              <w:spacing w:before="7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联系人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  <w:gridSpan w:val="2"/>
          </w:tcPr>
          <w:p>
            <w:pPr>
              <w:ind w:left="203"/>
              <w:spacing w:before="7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职务</w:t>
            </w:r>
          </w:p>
        </w:tc>
        <w:tc>
          <w:tcPr>
            <w:tcW w:w="13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2" w:type="dxa"/>
            <w:vAlign w:val="top"/>
            <w:gridSpan w:val="2"/>
          </w:tcPr>
          <w:p>
            <w:pPr>
              <w:ind w:left="140"/>
              <w:spacing w:before="7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联系电话</w:t>
            </w:r>
          </w:p>
        </w:tc>
        <w:tc>
          <w:tcPr>
            <w:tcW w:w="16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8" w:hRule="atLeast"/>
        </w:trPr>
        <w:tc>
          <w:tcPr>
            <w:tcW w:w="2432" w:type="dxa"/>
            <w:vAlign w:val="top"/>
          </w:tcPr>
          <w:p>
            <w:pPr>
              <w:ind w:left="226"/>
              <w:spacing w:before="124" w:line="219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联合申报单位名称</w:t>
            </w:r>
            <w:hyperlink w:history="true" w:anchor="bookmark4">
              <w:r>
                <w:rPr>
                  <w:rFonts w:ascii="Times New Roman" w:hAnsi="Times New Roman" w:eastAsia="Times New Roman" w:cs="Times New Roman"/>
                  <w:sz w:val="15"/>
                  <w:szCs w:val="15"/>
                  <w:spacing w:val="-1"/>
                  <w:position w:val="7"/>
                </w:rPr>
                <w:t>4</w:t>
              </w:r>
            </w:hyperlink>
          </w:p>
        </w:tc>
        <w:tc>
          <w:tcPr>
            <w:tcW w:w="608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2432" w:type="dxa"/>
            <w:vAlign w:val="top"/>
          </w:tcPr>
          <w:p>
            <w:pPr>
              <w:ind w:left="264"/>
              <w:spacing w:before="19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联合申报单位类型</w:t>
            </w:r>
          </w:p>
        </w:tc>
        <w:tc>
          <w:tcPr>
            <w:tcW w:w="6088" w:type="dxa"/>
            <w:vAlign w:val="top"/>
            <w:gridSpan w:val="8"/>
          </w:tcPr>
          <w:p>
            <w:pPr>
              <w:pStyle w:val="TableText"/>
              <w:ind w:left="197"/>
              <w:spacing w:before="44" w:line="216" w:lineRule="auto"/>
              <w:rPr/>
            </w:pPr>
            <w:r>
              <w:rPr>
                <w:spacing w:val="-9"/>
              </w:rPr>
              <w:t>□制造企业</w:t>
            </w:r>
            <w:r>
              <w:rPr>
                <w:spacing w:val="47"/>
              </w:rPr>
              <w:t xml:space="preserve"> </w:t>
            </w:r>
            <w:r>
              <w:rPr>
                <w:spacing w:val="-9"/>
              </w:rPr>
              <w:t>□服务商</w:t>
            </w:r>
            <w:r>
              <w:rPr>
                <w:spacing w:val="37"/>
              </w:rPr>
              <w:t xml:space="preserve"> </w:t>
            </w:r>
            <w:r>
              <w:rPr>
                <w:spacing w:val="-9"/>
              </w:rPr>
              <w:t>□科研院所</w:t>
            </w:r>
            <w:r>
              <w:rPr>
                <w:spacing w:val="38"/>
              </w:rPr>
              <w:t xml:space="preserve"> </w:t>
            </w:r>
            <w:r>
              <w:rPr>
                <w:spacing w:val="-9"/>
              </w:rPr>
              <w:t>□事业单位</w:t>
            </w:r>
            <w:r>
              <w:rPr>
                <w:spacing w:val="37"/>
              </w:rPr>
              <w:t xml:space="preserve"> </w:t>
            </w:r>
            <w:r>
              <w:rPr>
                <w:spacing w:val="-9"/>
              </w:rPr>
              <w:t>□高校</w:t>
            </w:r>
          </w:p>
          <w:p>
            <w:pPr>
              <w:pStyle w:val="TableText"/>
              <w:ind w:left="917"/>
              <w:spacing w:before="29" w:line="20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□行业协会</w:t>
            </w:r>
            <w:r>
              <w:rPr>
                <w:spacing w:val="18"/>
              </w:rPr>
              <w:t xml:space="preserve">  </w:t>
            </w:r>
            <w:r>
              <w:rPr>
                <w:spacing w:val="-3"/>
              </w:rPr>
              <w:t>□其他类型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____________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__</w:t>
            </w:r>
          </w:p>
        </w:tc>
      </w:tr>
      <w:tr>
        <w:trPr>
          <w:trHeight w:val="478" w:hRule="atLeast"/>
        </w:trPr>
        <w:tc>
          <w:tcPr>
            <w:tcW w:w="2432" w:type="dxa"/>
            <w:vAlign w:val="top"/>
          </w:tcPr>
          <w:p>
            <w:pPr>
              <w:ind w:left="264"/>
              <w:spacing w:before="1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联合申报单位分工</w:t>
            </w:r>
          </w:p>
        </w:tc>
        <w:tc>
          <w:tcPr>
            <w:tcW w:w="608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8" w:hRule="atLeast"/>
        </w:trPr>
        <w:tc>
          <w:tcPr>
            <w:tcW w:w="243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53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申报单位简介</w:t>
            </w:r>
          </w:p>
        </w:tc>
        <w:tc>
          <w:tcPr>
            <w:tcW w:w="6088" w:type="dxa"/>
            <w:vAlign w:val="top"/>
            <w:gridSpan w:val="8"/>
          </w:tcPr>
          <w:p>
            <w:pPr>
              <w:pStyle w:val="TableText"/>
              <w:ind w:left="109" w:right="107"/>
              <w:spacing w:before="46" w:line="226" w:lineRule="auto"/>
              <w:jc w:val="both"/>
              <w:rPr/>
            </w:pPr>
            <w:r>
              <w:rPr>
                <w:spacing w:val="4"/>
              </w:rPr>
              <w:t>（简要说明申报单位总体情况，包括但不限于数据业务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开展情况、数据相关主要产品及服务能力情况，字数不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超过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4"/>
              </w:rPr>
              <w:t>字）</w:t>
            </w:r>
          </w:p>
        </w:tc>
      </w:tr>
      <w:tr>
        <w:trPr>
          <w:trHeight w:val="2492" w:hRule="atLeast"/>
        </w:trPr>
        <w:tc>
          <w:tcPr>
            <w:tcW w:w="2432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77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申报单位</w:t>
            </w:r>
          </w:p>
          <w:p>
            <w:pPr>
              <w:ind w:left="633" w:right="153" w:hanging="478"/>
              <w:spacing w:before="26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（含联合申报单位）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资质与荣誉</w:t>
            </w:r>
          </w:p>
        </w:tc>
        <w:tc>
          <w:tcPr>
            <w:tcW w:w="6088" w:type="dxa"/>
            <w:vAlign w:val="top"/>
            <w:gridSpan w:val="8"/>
          </w:tcPr>
          <w:p>
            <w:pPr>
              <w:pStyle w:val="TableText"/>
              <w:ind w:left="142"/>
              <w:spacing w:before="47" w:line="217" w:lineRule="auto"/>
              <w:rPr/>
            </w:pPr>
            <w:r>
              <w:rPr>
                <w:spacing w:val="-4"/>
              </w:rPr>
              <w:t>□专精特新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“</w:t>
            </w:r>
            <w:r>
              <w:rPr>
                <w:spacing w:val="-4"/>
              </w:rPr>
              <w:t>小巨人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”</w:t>
            </w:r>
            <w:r>
              <w:rPr>
                <w:spacing w:val="-4"/>
              </w:rPr>
              <w:t>企业</w:t>
            </w:r>
          </w:p>
          <w:p>
            <w:pPr>
              <w:pStyle w:val="TableText"/>
              <w:ind w:left="142"/>
              <w:spacing w:before="29" w:line="217" w:lineRule="auto"/>
              <w:rPr/>
            </w:pPr>
            <w:r>
              <w:rPr>
                <w:spacing w:val="-4"/>
              </w:rPr>
              <w:t>□国家级科技型中小企业</w:t>
            </w:r>
          </w:p>
          <w:p>
            <w:pPr>
              <w:pStyle w:val="TableText"/>
              <w:ind w:left="142"/>
              <w:spacing w:before="27" w:line="216" w:lineRule="auto"/>
              <w:rPr/>
            </w:pPr>
            <w:r>
              <w:rPr>
                <w:spacing w:val="-2"/>
              </w:rPr>
              <w:t>□工信部大数据产业应用发展示范项目承担企业</w:t>
            </w:r>
          </w:p>
          <w:p>
            <w:pPr>
              <w:pStyle w:val="TableText"/>
              <w:ind w:left="142"/>
              <w:spacing w:before="30" w:line="217" w:lineRule="auto"/>
              <w:rPr/>
            </w:pPr>
            <w:r>
              <w:rPr>
                <w:spacing w:val="-3"/>
              </w:rPr>
              <w:t>□浙江省大数据应用示范企业</w:t>
            </w:r>
          </w:p>
          <w:p>
            <w:pPr>
              <w:pStyle w:val="TableText"/>
              <w:ind w:left="142"/>
              <w:spacing w:before="30" w:line="217" w:lineRule="auto"/>
              <w:rPr/>
            </w:pPr>
            <w:r>
              <w:rPr>
                <w:spacing w:val="-3"/>
              </w:rPr>
              <w:t>□浙江省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“</w:t>
            </w:r>
            <w:r>
              <w:rPr>
                <w:spacing w:val="-3"/>
              </w:rPr>
              <w:t>专精特新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”</w:t>
            </w:r>
            <w:r>
              <w:rPr>
                <w:spacing w:val="-3"/>
              </w:rPr>
              <w:t>中小企业</w:t>
            </w:r>
          </w:p>
          <w:p>
            <w:pPr>
              <w:pStyle w:val="TableText"/>
              <w:ind w:left="142"/>
              <w:spacing w:before="30" w:line="217" w:lineRule="auto"/>
              <w:rPr/>
            </w:pPr>
            <w:r>
              <w:rPr>
                <w:spacing w:val="-4"/>
              </w:rPr>
              <w:t>□浙江省科技型中小企业</w:t>
            </w:r>
          </w:p>
          <w:p>
            <w:pPr>
              <w:pStyle w:val="TableText"/>
              <w:ind w:left="142"/>
              <w:spacing w:before="28" w:line="217" w:lineRule="auto"/>
              <w:rPr/>
            </w:pPr>
            <w:r>
              <w:rPr>
                <w:spacing w:val="-4"/>
              </w:rPr>
              <w:t>□浙江省高新技术企业</w:t>
            </w:r>
          </w:p>
          <w:p>
            <w:pPr>
              <w:pStyle w:val="TableText"/>
              <w:ind w:left="142"/>
              <w:spacing w:before="29" w:line="197" w:lineRule="auto"/>
              <w:rPr/>
            </w:pPr>
            <w:r>
              <w:rPr>
                <w:spacing w:val="-5"/>
              </w:rPr>
              <w:t>□其他，请填写下表</w:t>
            </w:r>
          </w:p>
        </w:tc>
      </w:tr>
      <w:tr>
        <w:trPr>
          <w:trHeight w:val="391" w:hRule="atLeast"/>
        </w:trPr>
        <w:tc>
          <w:tcPr>
            <w:tcW w:w="243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  <w:gridSpan w:val="3"/>
          </w:tcPr>
          <w:p>
            <w:pPr>
              <w:pStyle w:val="TableText"/>
              <w:ind w:left="714"/>
              <w:spacing w:before="82" w:line="217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2139" w:type="dxa"/>
            <w:vAlign w:val="top"/>
            <w:gridSpan w:val="3"/>
          </w:tcPr>
          <w:p>
            <w:pPr>
              <w:pStyle w:val="TableText"/>
              <w:ind w:left="607"/>
              <w:spacing w:before="81" w:line="216" w:lineRule="auto"/>
              <w:rPr/>
            </w:pPr>
            <w:r>
              <w:rPr>
                <w:spacing w:val="-5"/>
              </w:rPr>
              <w:t>资质名称</w:t>
            </w:r>
          </w:p>
        </w:tc>
        <w:tc>
          <w:tcPr>
            <w:tcW w:w="2049" w:type="dxa"/>
            <w:vAlign w:val="top"/>
            <w:gridSpan w:val="2"/>
          </w:tcPr>
          <w:p>
            <w:pPr>
              <w:pStyle w:val="TableText"/>
              <w:ind w:left="191"/>
              <w:spacing w:before="82" w:line="215" w:lineRule="auto"/>
              <w:rPr/>
            </w:pPr>
            <w:r>
              <w:rPr>
                <w:spacing w:val="-2"/>
              </w:rPr>
              <w:t>发布或认定机构</w:t>
            </w:r>
          </w:p>
        </w:tc>
      </w:tr>
      <w:tr>
        <w:trPr>
          <w:trHeight w:val="473" w:hRule="atLeast"/>
        </w:trPr>
        <w:tc>
          <w:tcPr>
            <w:tcW w:w="2432" w:type="dxa"/>
            <w:vAlign w:val="top"/>
            <w:vMerge w:val="continue"/>
            <w:tcBorders>
              <w:bottom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7"/>
        <w:spacing w:before="238" w:line="254" w:lineRule="exact"/>
        <w:rPr>
          <w:sz w:val="18"/>
          <w:szCs w:val="18"/>
        </w:rPr>
      </w:pPr>
      <w:bookmarkStart w:name="bookmark1" w:id="1"/>
      <w:bookmarkEnd w:id="1"/>
      <w:r>
        <w:rPr>
          <w:rFonts w:ascii="Verdana" w:hAnsi="Verdana" w:eastAsia="Verdana" w:cs="Verdana"/>
          <w:sz w:val="12"/>
          <w:szCs w:val="12"/>
          <w:spacing w:val="-2"/>
          <w:position w:val="2"/>
        </w:rPr>
        <w:t>1</w:t>
      </w:r>
      <w:r>
        <w:rPr>
          <w:sz w:val="18"/>
          <w:szCs w:val="18"/>
          <w:spacing w:val="-2"/>
          <w:position w:val="2"/>
        </w:rPr>
        <w:t>请根据</w:t>
      </w:r>
      <w:r>
        <w:rPr>
          <w:sz w:val="18"/>
          <w:szCs w:val="18"/>
          <w:spacing w:val="-2"/>
          <w:position w:val="1"/>
        </w:rPr>
        <w:t>《关于印发中小企业划型标准规定的通知》（工信部</w:t>
      </w:r>
      <w:r>
        <w:rPr>
          <w:sz w:val="18"/>
          <w:szCs w:val="18"/>
          <w:spacing w:val="-3"/>
          <w:position w:val="1"/>
        </w:rPr>
        <w:t>联企业〔</w:t>
      </w:r>
      <w:r>
        <w:rPr>
          <w:rFonts w:ascii="Times New Roman" w:hAnsi="Times New Roman" w:eastAsia="Times New Roman" w:cs="Times New Roman"/>
          <w:sz w:val="18"/>
          <w:szCs w:val="18"/>
          <w:spacing w:val="-3"/>
          <w:position w:val="1"/>
        </w:rPr>
        <w:t>2011</w:t>
      </w:r>
      <w:r>
        <w:rPr>
          <w:sz w:val="18"/>
          <w:szCs w:val="18"/>
          <w:spacing w:val="-3"/>
          <w:position w:val="1"/>
        </w:rPr>
        <w:t>〕</w:t>
      </w:r>
      <w:r>
        <w:rPr>
          <w:rFonts w:ascii="Times New Roman" w:hAnsi="Times New Roman" w:eastAsia="Times New Roman" w:cs="Times New Roman"/>
          <w:sz w:val="18"/>
          <w:szCs w:val="18"/>
          <w:spacing w:val="-3"/>
          <w:position w:val="1"/>
        </w:rPr>
        <w:t>300</w:t>
      </w:r>
      <w:r>
        <w:rPr>
          <w:rFonts w:ascii="Times New Roman" w:hAnsi="Times New Roman" w:eastAsia="Times New Roman" w:cs="Times New Roman"/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号）规定，填写企业规模。</w:t>
      </w:r>
    </w:p>
    <w:p>
      <w:pPr>
        <w:pStyle w:val="BodyText"/>
        <w:ind w:left="9"/>
        <w:spacing w:line="238" w:lineRule="exact"/>
        <w:rPr>
          <w:sz w:val="18"/>
          <w:szCs w:val="18"/>
        </w:rPr>
      </w:pPr>
      <w:bookmarkStart w:name="bookmark2" w:id="2"/>
      <w:bookmarkEnd w:id="2"/>
      <w:r>
        <w:rPr>
          <w:rFonts w:ascii="Verdana" w:hAnsi="Verdana" w:eastAsia="Verdana" w:cs="Verdana"/>
          <w:sz w:val="12"/>
          <w:szCs w:val="12"/>
          <w:spacing w:val="-1"/>
          <w:position w:val="1"/>
        </w:rPr>
        <w:t>2</w:t>
      </w:r>
      <w:r>
        <w:rPr>
          <w:sz w:val="18"/>
          <w:szCs w:val="18"/>
          <w:spacing w:val="-1"/>
          <w:position w:val="1"/>
        </w:rPr>
        <w:t>请按照国民经济行业分类填写本企业所属行业。</w:t>
      </w:r>
    </w:p>
    <w:p>
      <w:pPr>
        <w:pStyle w:val="BodyText"/>
        <w:ind w:left="10"/>
        <w:spacing w:before="13" w:line="238" w:lineRule="exact"/>
        <w:rPr>
          <w:sz w:val="18"/>
          <w:szCs w:val="18"/>
        </w:rPr>
      </w:pPr>
      <w:bookmarkStart w:name="bookmark3" w:id="3"/>
      <w:bookmarkEnd w:id="3"/>
      <w:r>
        <w:rPr>
          <w:rFonts w:ascii="Verdana" w:hAnsi="Verdana" w:eastAsia="Verdana" w:cs="Verdana"/>
          <w:sz w:val="12"/>
          <w:szCs w:val="12"/>
          <w:spacing w:val="-1"/>
          <w:position w:val="1"/>
        </w:rPr>
        <w:t>3</w:t>
      </w:r>
      <w:r>
        <w:rPr>
          <w:sz w:val="18"/>
          <w:szCs w:val="18"/>
          <w:spacing w:val="-1"/>
          <w:position w:val="1"/>
        </w:rPr>
        <w:t>请按照国民经济行业分类填写本企业主要服务占比最高的行业，不超过</w:t>
      </w:r>
      <w:r>
        <w:rPr>
          <w:sz w:val="18"/>
          <w:szCs w:val="18"/>
          <w:spacing w:val="-2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spacing w:val="-1"/>
          <w:position w:val="1"/>
        </w:rPr>
        <w:t>3</w:t>
      </w:r>
      <w:r>
        <w:rPr>
          <w:rFonts w:ascii="Times New Roman" w:hAnsi="Times New Roman" w:eastAsia="Times New Roman" w:cs="Times New Roman"/>
          <w:sz w:val="18"/>
          <w:szCs w:val="18"/>
          <w:spacing w:val="12"/>
          <w:w w:val="101"/>
          <w:position w:val="1"/>
        </w:rPr>
        <w:t xml:space="preserve"> </w:t>
      </w:r>
      <w:r>
        <w:rPr>
          <w:sz w:val="18"/>
          <w:szCs w:val="18"/>
          <w:spacing w:val="-1"/>
          <w:position w:val="1"/>
        </w:rPr>
        <w:t>个。</w:t>
      </w:r>
    </w:p>
    <w:p>
      <w:pPr>
        <w:pStyle w:val="BodyText"/>
        <w:ind w:left="20" w:right="9" w:hanging="16"/>
        <w:spacing w:before="14" w:line="259" w:lineRule="auto"/>
        <w:rPr>
          <w:sz w:val="18"/>
          <w:szCs w:val="18"/>
        </w:rPr>
      </w:pPr>
      <w:bookmarkStart w:name="bookmark4" w:id="4"/>
      <w:bookmarkEnd w:id="4"/>
      <w:r>
        <w:rPr>
          <w:rFonts w:ascii="Verdana" w:hAnsi="Verdana" w:eastAsia="Verdana" w:cs="Verdana"/>
          <w:sz w:val="12"/>
          <w:szCs w:val="12"/>
        </w:rPr>
        <w:t>4</w:t>
      </w:r>
      <w:r>
        <w:rPr>
          <w:sz w:val="18"/>
          <w:szCs w:val="18"/>
        </w:rPr>
        <w:t>支持以联合体形式进行申报，可由工业企业作为牵头单位及建设主体，联合申报单位可提供技术支撑与服务保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障等，共同完成高质量数据集构建与应用落</w:t>
      </w:r>
      <w:r>
        <w:rPr>
          <w:sz w:val="18"/>
          <w:szCs w:val="18"/>
          <w:spacing w:val="-2"/>
        </w:rPr>
        <w:t>地。</w:t>
      </w:r>
    </w:p>
    <w:p>
      <w:pPr>
        <w:spacing w:line="259" w:lineRule="auto"/>
        <w:sectPr>
          <w:footerReference w:type="default" r:id="rId9"/>
          <w:pgSz w:w="11905" w:h="16839"/>
          <w:pgMar w:top="1431" w:right="1587" w:bottom="1771" w:left="1587" w:header="0" w:footer="1406" w:gutter="0"/>
        </w:sectPr>
        <w:rPr>
          <w:sz w:val="18"/>
          <w:szCs w:val="18"/>
        </w:rPr>
      </w:pPr>
    </w:p>
    <w:p>
      <w:pPr>
        <w:spacing w:before="141"/>
        <w:rPr/>
      </w:pPr>
      <w:r/>
    </w:p>
    <w:tbl>
      <w:tblPr>
        <w:tblStyle w:val="TableNormal"/>
        <w:tblW w:w="8520" w:type="dxa"/>
        <w:tblInd w:w="10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32"/>
        <w:gridCol w:w="1900"/>
        <w:gridCol w:w="1125"/>
        <w:gridCol w:w="1014"/>
        <w:gridCol w:w="377"/>
        <w:gridCol w:w="1672"/>
      </w:tblGrid>
      <w:tr>
        <w:trPr>
          <w:trHeight w:val="533" w:hRule="atLeast"/>
        </w:trPr>
        <w:tc>
          <w:tcPr>
            <w:tcW w:w="8520" w:type="dxa"/>
            <w:vAlign w:val="top"/>
            <w:gridSpan w:val="6"/>
          </w:tcPr>
          <w:p>
            <w:pPr>
              <w:ind w:left="3481"/>
              <w:spacing w:before="147" w:line="223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经营情况</w:t>
            </w:r>
            <w:hyperlink w:history="true" w:anchor="bookmark5">
              <w:r>
                <w:rPr>
                  <w:rFonts w:ascii="Times New Roman" w:hAnsi="Times New Roman" w:eastAsia="Times New Roman" w:cs="Times New Roman"/>
                  <w:sz w:val="15"/>
                  <w:szCs w:val="15"/>
                  <w:spacing w:val="-4"/>
                  <w:position w:val="8"/>
                </w:rPr>
                <w:t>5</w:t>
              </w:r>
            </w:hyperlink>
          </w:p>
        </w:tc>
      </w:tr>
      <w:tr>
        <w:trPr>
          <w:trHeight w:val="459" w:hRule="atLeast"/>
        </w:trPr>
        <w:tc>
          <w:tcPr>
            <w:tcW w:w="2432" w:type="dxa"/>
            <w:vAlign w:val="top"/>
          </w:tcPr>
          <w:p>
            <w:pPr>
              <w:ind w:left="744"/>
              <w:spacing w:before="10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重要指标</w:t>
            </w:r>
          </w:p>
        </w:tc>
        <w:tc>
          <w:tcPr>
            <w:tcW w:w="1900" w:type="dxa"/>
            <w:vAlign w:val="top"/>
          </w:tcPr>
          <w:p>
            <w:pPr>
              <w:ind w:left="561"/>
              <w:spacing w:before="10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年</w:t>
            </w:r>
          </w:p>
        </w:tc>
        <w:tc>
          <w:tcPr>
            <w:tcW w:w="1125" w:type="dxa"/>
            <w:vAlign w:val="top"/>
          </w:tcPr>
          <w:p>
            <w:pPr>
              <w:ind w:left="173"/>
              <w:spacing w:before="10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年</w:t>
            </w:r>
          </w:p>
        </w:tc>
        <w:tc>
          <w:tcPr>
            <w:tcW w:w="1391" w:type="dxa"/>
            <w:vAlign w:val="top"/>
            <w:gridSpan w:val="2"/>
          </w:tcPr>
          <w:p>
            <w:pPr>
              <w:ind w:left="267"/>
              <w:spacing w:before="107" w:line="219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年</w:t>
            </w:r>
            <w:hyperlink w:history="true" w:anchor="bookmark6">
              <w:r>
                <w:rPr>
                  <w:rFonts w:ascii="Times New Roman" w:hAnsi="Times New Roman" w:eastAsia="Times New Roman" w:cs="Times New Roman"/>
                  <w:sz w:val="15"/>
                  <w:szCs w:val="15"/>
                  <w:spacing w:val="-3"/>
                  <w:position w:val="7"/>
                </w:rPr>
                <w:t>6</w:t>
              </w:r>
            </w:hyperlink>
          </w:p>
        </w:tc>
        <w:tc>
          <w:tcPr>
            <w:tcW w:w="1672" w:type="dxa"/>
            <w:vAlign w:val="top"/>
          </w:tcPr>
          <w:p>
            <w:pPr>
              <w:ind w:left="602"/>
              <w:spacing w:before="10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合计</w:t>
            </w:r>
          </w:p>
        </w:tc>
      </w:tr>
      <w:tr>
        <w:trPr>
          <w:trHeight w:val="459" w:hRule="atLeast"/>
        </w:trPr>
        <w:tc>
          <w:tcPr>
            <w:tcW w:w="2432" w:type="dxa"/>
            <w:vAlign w:val="top"/>
          </w:tcPr>
          <w:p>
            <w:pPr>
              <w:ind w:left="271"/>
              <w:spacing w:before="10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营业收入（万元）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432" w:type="dxa"/>
            <w:vAlign w:val="top"/>
          </w:tcPr>
          <w:p>
            <w:pPr>
              <w:ind w:left="145"/>
              <w:spacing w:before="10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主营业务收入增长率</w:t>
            </w:r>
          </w:p>
        </w:tc>
        <w:tc>
          <w:tcPr>
            <w:tcW w:w="1900" w:type="dxa"/>
            <w:vAlign w:val="top"/>
          </w:tcPr>
          <w:p>
            <w:pPr>
              <w:ind w:left="1599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25" w:type="dxa"/>
            <w:vAlign w:val="top"/>
          </w:tcPr>
          <w:p>
            <w:pPr>
              <w:ind w:left="822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391" w:type="dxa"/>
            <w:vAlign w:val="top"/>
            <w:gridSpan w:val="2"/>
          </w:tcPr>
          <w:p>
            <w:pPr>
              <w:ind w:left="1089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672" w:type="dxa"/>
            <w:vAlign w:val="top"/>
          </w:tcPr>
          <w:p>
            <w:pPr>
              <w:ind w:left="798"/>
              <w:spacing w:before="144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459" w:hRule="atLeast"/>
        </w:trPr>
        <w:tc>
          <w:tcPr>
            <w:tcW w:w="2432" w:type="dxa"/>
            <w:vAlign w:val="top"/>
          </w:tcPr>
          <w:p>
            <w:pPr>
              <w:ind w:left="263"/>
              <w:spacing w:before="10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研发费用（万元）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432" w:type="dxa"/>
            <w:vAlign w:val="top"/>
          </w:tcPr>
          <w:p>
            <w:pPr>
              <w:ind w:left="503"/>
              <w:spacing w:before="10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研发费用占比</w:t>
            </w:r>
          </w:p>
        </w:tc>
        <w:tc>
          <w:tcPr>
            <w:tcW w:w="1900" w:type="dxa"/>
            <w:vAlign w:val="top"/>
          </w:tcPr>
          <w:p>
            <w:pPr>
              <w:ind w:left="1599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25" w:type="dxa"/>
            <w:vAlign w:val="top"/>
          </w:tcPr>
          <w:p>
            <w:pPr>
              <w:ind w:left="822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391" w:type="dxa"/>
            <w:vAlign w:val="top"/>
            <w:gridSpan w:val="2"/>
          </w:tcPr>
          <w:p>
            <w:pPr>
              <w:ind w:left="1089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672" w:type="dxa"/>
            <w:vAlign w:val="top"/>
          </w:tcPr>
          <w:p>
            <w:pPr>
              <w:ind w:left="1368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>
        <w:trPr>
          <w:trHeight w:val="459" w:hRule="atLeast"/>
        </w:trPr>
        <w:tc>
          <w:tcPr>
            <w:tcW w:w="2432" w:type="dxa"/>
            <w:vAlign w:val="top"/>
          </w:tcPr>
          <w:p>
            <w:pPr>
              <w:ind w:left="265"/>
              <w:spacing w:before="10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数据业务收入占比</w:t>
            </w:r>
          </w:p>
        </w:tc>
        <w:tc>
          <w:tcPr>
            <w:tcW w:w="1900" w:type="dxa"/>
            <w:vAlign w:val="top"/>
          </w:tcPr>
          <w:p>
            <w:pPr>
              <w:ind w:left="1599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2139" w:type="dxa"/>
            <w:vAlign w:val="top"/>
            <w:gridSpan w:val="2"/>
          </w:tcPr>
          <w:p>
            <w:pPr>
              <w:ind w:left="361"/>
              <w:spacing w:before="10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是否上市企业</w:t>
            </w:r>
          </w:p>
        </w:tc>
        <w:tc>
          <w:tcPr>
            <w:tcW w:w="2049" w:type="dxa"/>
            <w:vAlign w:val="top"/>
            <w:gridSpan w:val="2"/>
          </w:tcPr>
          <w:p>
            <w:pPr>
              <w:pStyle w:val="TableText"/>
              <w:ind w:left="459"/>
              <w:spacing w:before="108" w:line="219" w:lineRule="auto"/>
              <w:rPr/>
            </w:pPr>
            <w:r>
              <w:rPr>
                <w:spacing w:val="-19"/>
              </w:rPr>
              <w:t>□是</w:t>
            </w:r>
            <w:r>
              <w:rPr>
                <w:spacing w:val="18"/>
              </w:rPr>
              <w:t xml:space="preserve">  </w:t>
            </w:r>
            <w:r>
              <w:rPr>
                <w:spacing w:val="-19"/>
              </w:rPr>
              <w:t>□否</w:t>
            </w:r>
          </w:p>
        </w:tc>
      </w:tr>
      <w:tr>
        <w:trPr>
          <w:trHeight w:val="459" w:hRule="atLeast"/>
        </w:trPr>
        <w:tc>
          <w:tcPr>
            <w:tcW w:w="8520" w:type="dxa"/>
            <w:vAlign w:val="top"/>
            <w:gridSpan w:val="6"/>
          </w:tcPr>
          <w:p>
            <w:pPr>
              <w:ind w:left="3039"/>
              <w:spacing w:before="10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 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企业数据管理能力</w:t>
            </w:r>
          </w:p>
        </w:tc>
      </w:tr>
      <w:tr>
        <w:trPr>
          <w:trHeight w:val="2183" w:hRule="atLeast"/>
        </w:trPr>
        <w:tc>
          <w:tcPr>
            <w:tcW w:w="243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50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数据相关资质</w:t>
            </w:r>
          </w:p>
          <w:p>
            <w:pPr>
              <w:ind w:left="155"/>
              <w:spacing w:before="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（含联合申报单位）</w:t>
            </w:r>
          </w:p>
        </w:tc>
        <w:tc>
          <w:tcPr>
            <w:tcW w:w="3025" w:type="dxa"/>
            <w:vAlign w:val="top"/>
            <w:gridSpan w:val="2"/>
          </w:tcPr>
          <w:p>
            <w:pPr>
              <w:pStyle w:val="TableText"/>
              <w:ind w:left="142"/>
              <w:spacing w:before="37" w:line="216" w:lineRule="auto"/>
              <w:rPr/>
            </w:pPr>
            <w:r>
              <w:rPr>
                <w:spacing w:val="-8"/>
              </w:rPr>
              <w:t>□</w:t>
            </w:r>
            <w:r>
              <w:rPr>
                <w:b/>
                <w:bCs/>
                <w:spacing w:val="-8"/>
              </w:rPr>
              <w:t>制造业企业</w:t>
            </w:r>
          </w:p>
          <w:p>
            <w:pPr>
              <w:pStyle w:val="TableText"/>
              <w:ind w:left="121"/>
              <w:spacing w:before="30" w:line="215" w:lineRule="auto"/>
              <w:rPr/>
            </w:pPr>
            <w:r>
              <w:rPr>
                <w:spacing w:val="-2"/>
              </w:rPr>
              <w:t>如是，请选择（可多选</w:t>
            </w:r>
            <w:r>
              <w:rPr>
                <w:spacing w:val="-59"/>
              </w:rPr>
              <w:t>）：</w:t>
            </w:r>
          </w:p>
          <w:p>
            <w:pPr>
              <w:pStyle w:val="TableText"/>
              <w:ind w:left="441"/>
              <w:spacing w:before="30" w:line="214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数字化车间</w:t>
            </w:r>
          </w:p>
          <w:p>
            <w:pPr>
              <w:pStyle w:val="TableText"/>
              <w:ind w:left="441"/>
              <w:spacing w:before="34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智能工厂</w:t>
            </w:r>
          </w:p>
          <w:p>
            <w:pPr>
              <w:pStyle w:val="TableText"/>
              <w:ind w:left="441"/>
              <w:spacing w:before="31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未来工厂</w:t>
            </w:r>
          </w:p>
          <w:p>
            <w:pPr>
              <w:pStyle w:val="TableText"/>
              <w:ind w:left="441"/>
              <w:spacing w:before="30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□CDO </w:t>
            </w:r>
            <w:r>
              <w:rPr>
                <w:spacing w:val="-3"/>
              </w:rPr>
              <w:t>试点企业</w:t>
            </w:r>
          </w:p>
          <w:p>
            <w:pPr>
              <w:pStyle w:val="TableText"/>
              <w:ind w:left="441"/>
              <w:spacing w:before="25" w:line="20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□DCMM </w:t>
            </w:r>
            <w:r>
              <w:rPr>
                <w:spacing w:val="-2"/>
              </w:rPr>
              <w:t>试点企业</w:t>
            </w:r>
          </w:p>
        </w:tc>
        <w:tc>
          <w:tcPr>
            <w:tcW w:w="3063" w:type="dxa"/>
            <w:vAlign w:val="top"/>
            <w:gridSpan w:val="3"/>
          </w:tcPr>
          <w:p>
            <w:pPr>
              <w:pStyle w:val="TableText"/>
              <w:ind w:left="160"/>
              <w:spacing w:before="37" w:line="217" w:lineRule="auto"/>
              <w:rPr/>
            </w:pPr>
            <w:r>
              <w:rPr>
                <w:spacing w:val="-7"/>
              </w:rPr>
              <w:t>□</w:t>
            </w:r>
            <w:r>
              <w:rPr>
                <w:b/>
                <w:bCs/>
                <w:spacing w:val="-7"/>
              </w:rPr>
              <w:t>数据服务企业</w:t>
            </w:r>
          </w:p>
          <w:p>
            <w:pPr>
              <w:pStyle w:val="TableText"/>
              <w:ind w:left="140"/>
              <w:spacing w:before="29" w:line="215" w:lineRule="auto"/>
              <w:rPr/>
            </w:pPr>
            <w:r>
              <w:rPr>
                <w:spacing w:val="-2"/>
              </w:rPr>
              <w:t>如是，请选择（可多选</w:t>
            </w:r>
            <w:r>
              <w:rPr>
                <w:spacing w:val="-59"/>
              </w:rPr>
              <w:t>）：</w:t>
            </w:r>
          </w:p>
          <w:p>
            <w:pPr>
              <w:pStyle w:val="TableText"/>
              <w:ind w:left="459"/>
              <w:spacing w:before="30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9"/>
              </w:rPr>
              <w:t>浙江数商</w:t>
            </w:r>
          </w:p>
          <w:p>
            <w:pPr>
              <w:pStyle w:val="TableText"/>
              <w:ind w:left="459"/>
              <w:spacing w:before="29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数字化服务商</w:t>
            </w:r>
          </w:p>
          <w:p>
            <w:pPr>
              <w:pStyle w:val="TableText"/>
              <w:ind w:left="459"/>
              <w:spacing w:before="30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人工智能服务商</w:t>
            </w:r>
          </w:p>
          <w:p>
            <w:pPr>
              <w:pStyle w:val="TableText"/>
              <w:ind w:left="459"/>
              <w:spacing w:before="30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□CDO </w:t>
            </w:r>
            <w:r>
              <w:rPr>
                <w:spacing w:val="-3"/>
              </w:rPr>
              <w:t>试点企业</w:t>
            </w:r>
          </w:p>
          <w:p>
            <w:pPr>
              <w:pStyle w:val="TableText"/>
              <w:ind w:left="459"/>
              <w:spacing w:before="25" w:line="20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□DCMM </w:t>
            </w:r>
            <w:r>
              <w:rPr>
                <w:spacing w:val="-2"/>
              </w:rPr>
              <w:t>试点企业</w:t>
            </w:r>
          </w:p>
        </w:tc>
      </w:tr>
      <w:tr>
        <w:trPr>
          <w:trHeight w:val="394" w:hRule="atLeast"/>
        </w:trPr>
        <w:tc>
          <w:tcPr>
            <w:tcW w:w="2432" w:type="dxa"/>
            <w:vAlign w:val="top"/>
          </w:tcPr>
          <w:p>
            <w:pPr>
              <w:ind w:left="383"/>
              <w:spacing w:before="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拥有的数据规模</w:t>
            </w:r>
          </w:p>
        </w:tc>
        <w:tc>
          <w:tcPr>
            <w:tcW w:w="6088" w:type="dxa"/>
            <w:vAlign w:val="top"/>
            <w:gridSpan w:val="5"/>
          </w:tcPr>
          <w:p>
            <w:pPr>
              <w:pStyle w:val="TableText"/>
              <w:ind w:left="142"/>
              <w:spacing w:before="75" w:line="219" w:lineRule="auto"/>
              <w:rPr/>
            </w:pPr>
            <w:r>
              <w:rPr>
                <w:spacing w:val="-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spacing w:val="-14"/>
              </w:rPr>
              <w:t>级</w:t>
            </w:r>
            <w:r>
              <w:rPr>
                <w:spacing w:val="37"/>
              </w:rPr>
              <w:t xml:space="preserve"> </w:t>
            </w:r>
            <w:r>
              <w:rPr>
                <w:spacing w:val="-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TB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14"/>
              </w:rPr>
              <w:t>级</w:t>
            </w:r>
            <w:r>
              <w:rPr>
                <w:spacing w:val="37"/>
              </w:rPr>
              <w:t xml:space="preserve"> </w:t>
            </w:r>
            <w:r>
              <w:rPr>
                <w:spacing w:val="-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PB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4"/>
              </w:rPr>
              <w:t>级</w:t>
            </w:r>
            <w:r>
              <w:rPr>
                <w:spacing w:val="37"/>
              </w:rPr>
              <w:t xml:space="preserve"> </w:t>
            </w:r>
            <w:r>
              <w:rPr>
                <w:spacing w:val="-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EB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14"/>
              </w:rPr>
              <w:t>级</w:t>
            </w:r>
          </w:p>
        </w:tc>
      </w:tr>
      <w:tr>
        <w:trPr>
          <w:trHeight w:val="458" w:hRule="atLeast"/>
        </w:trPr>
        <w:tc>
          <w:tcPr>
            <w:tcW w:w="8520" w:type="dxa"/>
            <w:vAlign w:val="top"/>
            <w:gridSpan w:val="6"/>
          </w:tcPr>
          <w:p>
            <w:pPr>
              <w:ind w:left="2799"/>
              <w:spacing w:before="10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 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高质量数据集建设情况</w:t>
            </w:r>
          </w:p>
        </w:tc>
      </w:tr>
      <w:tr>
        <w:trPr>
          <w:trHeight w:val="699" w:hRule="atLeast"/>
        </w:trPr>
        <w:tc>
          <w:tcPr>
            <w:tcW w:w="2432" w:type="dxa"/>
            <w:vAlign w:val="top"/>
          </w:tcPr>
          <w:p>
            <w:pPr>
              <w:ind w:left="269" w:right="252" w:hanging="3"/>
              <w:spacing w:before="72" w:line="23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工业领域重点行业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高质量数据集名称</w:t>
            </w:r>
          </w:p>
        </w:tc>
        <w:tc>
          <w:tcPr>
            <w:tcW w:w="608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4" w:hRule="atLeast"/>
        </w:trPr>
        <w:tc>
          <w:tcPr>
            <w:tcW w:w="2432" w:type="dxa"/>
            <w:vAlign w:val="top"/>
          </w:tcPr>
          <w:p>
            <w:pPr>
              <w:ind w:left="62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数据集类型</w:t>
            </w:r>
          </w:p>
        </w:tc>
        <w:tc>
          <w:tcPr>
            <w:tcW w:w="6088" w:type="dxa"/>
            <w:vAlign w:val="top"/>
            <w:gridSpan w:val="5"/>
          </w:tcPr>
          <w:p>
            <w:pPr>
              <w:pStyle w:val="TableText"/>
              <w:ind w:left="142"/>
              <w:spacing w:before="55" w:line="216" w:lineRule="auto"/>
              <w:rPr/>
            </w:pPr>
            <w:r>
              <w:rPr>
                <w:spacing w:val="-3"/>
              </w:rPr>
              <w:t>□通用数据集</w:t>
            </w:r>
            <w:r>
              <w:rPr>
                <w:spacing w:val="-3"/>
              </w:rPr>
              <w:t xml:space="preserve">  </w:t>
            </w:r>
            <w:r>
              <w:rPr>
                <w:spacing w:val="-3"/>
              </w:rPr>
              <w:t>□行业通识数据集</w:t>
            </w:r>
            <w:r>
              <w:rPr>
                <w:spacing w:val="18"/>
              </w:rPr>
              <w:t xml:space="preserve">  </w:t>
            </w:r>
            <w:r>
              <w:rPr>
                <w:spacing w:val="-3"/>
              </w:rPr>
              <w:t>□行业专</w:t>
            </w:r>
            <w:r>
              <w:rPr>
                <w:spacing w:val="-4"/>
              </w:rPr>
              <w:t>识数据集</w:t>
            </w:r>
          </w:p>
          <w:p>
            <w:pPr>
              <w:pStyle w:val="TableText"/>
              <w:ind w:left="142"/>
              <w:spacing w:before="30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□其他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___________</w:t>
            </w:r>
          </w:p>
        </w:tc>
      </w:tr>
      <w:tr>
        <w:trPr>
          <w:trHeight w:val="769" w:hRule="atLeast"/>
        </w:trPr>
        <w:tc>
          <w:tcPr>
            <w:tcW w:w="2432" w:type="dxa"/>
            <w:vAlign w:val="top"/>
          </w:tcPr>
          <w:p>
            <w:pPr>
              <w:ind w:left="625"/>
              <w:spacing w:before="26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数据集规模</w:t>
            </w:r>
          </w:p>
        </w:tc>
        <w:tc>
          <w:tcPr>
            <w:tcW w:w="6088" w:type="dxa"/>
            <w:vAlign w:val="top"/>
            <w:gridSpan w:val="5"/>
          </w:tcPr>
          <w:p>
            <w:pPr>
              <w:pStyle w:val="TableText"/>
              <w:ind w:left="142"/>
              <w:spacing w:before="108" w:line="212" w:lineRule="auto"/>
              <w:rPr/>
            </w:pPr>
            <w:r>
              <w:rPr>
                <w:spacing w:val="-1"/>
              </w:rPr>
              <w:t>□结构化数据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</w:t>
            </w:r>
            <w:r>
              <w:rPr>
                <w:spacing w:val="-1"/>
              </w:rPr>
              <w:t>（单位：万条）</w:t>
            </w:r>
          </w:p>
          <w:p>
            <w:pPr>
              <w:pStyle w:val="TableText"/>
              <w:spacing w:before="37" w:line="209" w:lineRule="auto"/>
              <w:jc w:val="right"/>
              <w:rPr/>
            </w:pPr>
            <w:r>
              <w:rPr>
                <w:spacing w:val="-14"/>
              </w:rPr>
              <w:t>□非结构化数据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______</w:t>
            </w:r>
            <w:r>
              <w:rPr>
                <w:spacing w:val="-14"/>
              </w:rPr>
              <w:t>（单位：□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MB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 </w:t>
            </w:r>
            <w:r>
              <w:rPr>
                <w:spacing w:val="-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 </w:t>
            </w:r>
            <w:r>
              <w:rPr>
                <w:spacing w:val="-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TB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 </w:t>
            </w:r>
            <w:r>
              <w:rPr>
                <w:spacing w:val="-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PB</w:t>
            </w:r>
            <w:r>
              <w:rPr>
                <w:spacing w:val="-14"/>
              </w:rPr>
              <w:t>）</w:t>
            </w:r>
          </w:p>
        </w:tc>
      </w:tr>
      <w:tr>
        <w:trPr>
          <w:trHeight w:val="627" w:hRule="atLeast"/>
        </w:trPr>
        <w:tc>
          <w:tcPr>
            <w:tcW w:w="2432" w:type="dxa"/>
            <w:vAlign w:val="top"/>
          </w:tcPr>
          <w:p>
            <w:pPr>
              <w:ind w:left="625"/>
              <w:spacing w:before="1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数据集模态</w:t>
            </w:r>
          </w:p>
        </w:tc>
        <w:tc>
          <w:tcPr>
            <w:tcW w:w="6088" w:type="dxa"/>
            <w:vAlign w:val="top"/>
            <w:gridSpan w:val="5"/>
          </w:tcPr>
          <w:p>
            <w:pPr>
              <w:pStyle w:val="TableText"/>
              <w:ind w:left="142"/>
              <w:spacing w:before="37" w:line="222" w:lineRule="auto"/>
              <w:rPr/>
            </w:pPr>
            <w:r>
              <w:rPr>
                <w:spacing w:val="-6"/>
              </w:rPr>
              <w:t>□文本数据</w:t>
            </w:r>
            <w:r>
              <w:rPr>
                <w:spacing w:val="-6"/>
              </w:rPr>
              <w:t xml:space="preserve">  </w:t>
            </w:r>
            <w:r>
              <w:rPr>
                <w:spacing w:val="-6"/>
              </w:rPr>
              <w:t>□图像数据</w:t>
            </w:r>
            <w:r>
              <w:rPr>
                <w:spacing w:val="28"/>
              </w:rPr>
              <w:t xml:space="preserve">  </w:t>
            </w:r>
            <w:r>
              <w:rPr>
                <w:spacing w:val="-6"/>
              </w:rPr>
              <w:t>□音频数据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□视频数据</w:t>
            </w:r>
          </w:p>
          <w:p>
            <w:pPr>
              <w:pStyle w:val="TableText"/>
              <w:ind w:left="142"/>
              <w:spacing w:before="24" w:line="20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□其他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_________</w:t>
            </w:r>
          </w:p>
        </w:tc>
      </w:tr>
      <w:tr>
        <w:trPr>
          <w:trHeight w:val="628" w:hRule="atLeast"/>
        </w:trPr>
        <w:tc>
          <w:tcPr>
            <w:tcW w:w="2432" w:type="dxa"/>
            <w:vAlign w:val="top"/>
          </w:tcPr>
          <w:p>
            <w:pPr>
              <w:ind w:left="505"/>
              <w:spacing w:before="1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数据来源类型</w:t>
            </w:r>
          </w:p>
        </w:tc>
        <w:tc>
          <w:tcPr>
            <w:tcW w:w="6088" w:type="dxa"/>
            <w:vAlign w:val="top"/>
            <w:gridSpan w:val="5"/>
          </w:tcPr>
          <w:p>
            <w:pPr>
              <w:pStyle w:val="TableText"/>
              <w:ind w:left="142"/>
              <w:spacing w:before="39" w:line="216" w:lineRule="auto"/>
              <w:rPr/>
            </w:pPr>
            <w:r>
              <w:rPr>
                <w:spacing w:val="-6"/>
              </w:rPr>
              <w:t>□企业数据</w:t>
            </w:r>
            <w:r>
              <w:rPr>
                <w:spacing w:val="-6"/>
              </w:rPr>
              <w:t xml:space="preserve">  </w:t>
            </w:r>
            <w:r>
              <w:rPr>
                <w:spacing w:val="-6"/>
              </w:rPr>
              <w:t>□行业数据</w:t>
            </w:r>
            <w:r>
              <w:rPr>
                <w:spacing w:val="28"/>
              </w:rPr>
              <w:t xml:space="preserve">  </w:t>
            </w:r>
            <w:r>
              <w:rPr>
                <w:spacing w:val="-6"/>
              </w:rPr>
              <w:t>□公共数据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□科学数据</w:t>
            </w:r>
          </w:p>
          <w:p>
            <w:pPr>
              <w:pStyle w:val="TableText"/>
              <w:ind w:left="142"/>
              <w:spacing w:before="32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□其他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__________</w:t>
            </w:r>
          </w:p>
        </w:tc>
      </w:tr>
      <w:tr>
        <w:trPr>
          <w:trHeight w:val="938" w:hRule="atLeast"/>
        </w:trPr>
        <w:tc>
          <w:tcPr>
            <w:tcW w:w="243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50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数据获取方式</w:t>
            </w:r>
          </w:p>
        </w:tc>
        <w:tc>
          <w:tcPr>
            <w:tcW w:w="6088" w:type="dxa"/>
            <w:vAlign w:val="top"/>
            <w:gridSpan w:val="5"/>
          </w:tcPr>
          <w:p>
            <w:pPr>
              <w:pStyle w:val="TableText"/>
              <w:ind w:left="121" w:right="215" w:firstLine="20"/>
              <w:spacing w:before="39" w:line="227" w:lineRule="auto"/>
              <w:rPr/>
            </w:pPr>
            <w:r>
              <w:rPr>
                <w:spacing w:val="-6"/>
              </w:rPr>
              <w:t>□采集</w:t>
            </w:r>
            <w:r>
              <w:rPr>
                <w:spacing w:val="-6"/>
              </w:rPr>
              <w:t xml:space="preserve">  </w:t>
            </w:r>
            <w:r>
              <w:rPr>
                <w:spacing w:val="-6"/>
              </w:rPr>
              <w:t>□采购</w:t>
            </w:r>
            <w:r>
              <w:rPr>
                <w:spacing w:val="44"/>
              </w:rPr>
              <w:t xml:space="preserve"> </w:t>
            </w:r>
            <w:r>
              <w:rPr>
                <w:spacing w:val="-6"/>
              </w:rPr>
              <w:t>□合成</w:t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□公共数据授权</w:t>
            </w:r>
            <w:r>
              <w:rPr>
                <w:spacing w:val="37"/>
              </w:rPr>
              <w:t xml:space="preserve"> </w:t>
            </w:r>
            <w:r>
              <w:rPr>
                <w:spacing w:val="-6"/>
              </w:rPr>
              <w:t>□其他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_____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"/>
              </w:rPr>
              <w:t>如为采集，请选择采集方式：</w:t>
            </w:r>
          </w:p>
          <w:p>
            <w:pPr>
              <w:pStyle w:val="TableText"/>
              <w:ind w:left="142"/>
              <w:spacing w:before="32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□传感器</w:t>
            </w:r>
            <w:r>
              <w:rPr>
                <w:spacing w:val="50"/>
              </w:rPr>
              <w:t xml:space="preserve"> </w:t>
            </w:r>
            <w:r>
              <w:rPr>
                <w:spacing w:val="-6"/>
              </w:rPr>
              <w:t>□互联网采集</w:t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□人工录入</w:t>
            </w:r>
            <w:r>
              <w:rPr>
                <w:spacing w:val="37"/>
              </w:rPr>
              <w:t xml:space="preserve"> </w:t>
            </w:r>
            <w:r>
              <w:rPr>
                <w:spacing w:val="-6"/>
              </w:rPr>
              <w:t>□其他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_________</w:t>
            </w:r>
          </w:p>
        </w:tc>
      </w:tr>
      <w:tr>
        <w:trPr>
          <w:trHeight w:val="459" w:hRule="atLeast"/>
        </w:trPr>
        <w:tc>
          <w:tcPr>
            <w:tcW w:w="2432" w:type="dxa"/>
            <w:vAlign w:val="top"/>
          </w:tcPr>
          <w:p>
            <w:pPr>
              <w:ind w:left="755"/>
              <w:spacing w:before="10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时间范围</w:t>
            </w:r>
          </w:p>
        </w:tc>
        <w:tc>
          <w:tcPr>
            <w:tcW w:w="6088" w:type="dxa"/>
            <w:vAlign w:val="top"/>
            <w:gridSpan w:val="5"/>
          </w:tcPr>
          <w:p>
            <w:pPr>
              <w:pStyle w:val="TableText"/>
              <w:ind w:left="110"/>
              <w:spacing w:before="110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1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  </w:t>
            </w:r>
            <w:r>
              <w:rPr>
                <w:spacing w:val="-13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3"/>
              </w:rPr>
              <w:t>日</w:t>
            </w:r>
            <w:r>
              <w:rPr>
                <w:spacing w:val="26"/>
              </w:rPr>
              <w:t xml:space="preserve"> </w:t>
            </w:r>
            <w:r>
              <w:rPr>
                <w:spacing w:val="-13"/>
              </w:rPr>
              <w:t>至</w:t>
            </w:r>
            <w:r>
              <w:rPr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  </w:t>
            </w:r>
            <w:r>
              <w:rPr>
                <w:spacing w:val="-13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  <w:tr>
        <w:trPr>
          <w:trHeight w:val="461" w:hRule="atLeast"/>
        </w:trPr>
        <w:tc>
          <w:tcPr>
            <w:tcW w:w="2432" w:type="dxa"/>
            <w:vAlign w:val="top"/>
          </w:tcPr>
          <w:p>
            <w:pPr>
              <w:ind w:left="746"/>
              <w:spacing w:before="1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更新频率</w:t>
            </w:r>
          </w:p>
        </w:tc>
        <w:tc>
          <w:tcPr>
            <w:tcW w:w="6088" w:type="dxa"/>
            <w:vAlign w:val="top"/>
            <w:gridSpan w:val="5"/>
          </w:tcPr>
          <w:p>
            <w:pPr>
              <w:pStyle w:val="TableText"/>
              <w:ind w:left="142"/>
              <w:spacing w:before="111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□每小时</w:t>
            </w:r>
            <w:r>
              <w:rPr>
                <w:spacing w:val="20"/>
              </w:rPr>
              <w:t xml:space="preserve">  </w:t>
            </w:r>
            <w:r>
              <w:rPr>
                <w:spacing w:val="-9"/>
              </w:rPr>
              <w:t>□每天</w:t>
            </w:r>
            <w:r>
              <w:rPr>
                <w:spacing w:val="18"/>
              </w:rPr>
              <w:t xml:space="preserve">  </w:t>
            </w:r>
            <w:r>
              <w:rPr>
                <w:spacing w:val="-9"/>
              </w:rPr>
              <w:t>□每周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□每月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□其他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_____</w:t>
            </w:r>
          </w:p>
        </w:tc>
      </w:tr>
    </w:tbl>
    <w:p>
      <w:pPr>
        <w:spacing w:line="347" w:lineRule="auto"/>
        <w:rPr>
          <w:rFonts w:ascii="Arial"/>
          <w:sz w:val="21"/>
        </w:rPr>
      </w:pPr>
      <w:r>
        <w:pict>
          <v:shape id="_x0000_s4" style="position:absolute;margin-left:0pt;margin-top:14.6199pt;mso-position-vertical-relative:text;mso-position-horizontal-relative:text;width:144pt;height:0pt;z-index:251662336;" filled="false" strokecolor="#000000" strokeweight="0.00pt" coordsize="2880,0" coordorigin="0,0" path="m,l2880,0e">
            <v:stroke endcap="square" joinstyle="bevel" miterlimit="0"/>
          </v:shape>
        </w:pict>
      </w:r>
      <w:r/>
    </w:p>
    <w:p>
      <w:pPr>
        <w:pStyle w:val="BodyText"/>
        <w:ind w:left="11"/>
        <w:spacing w:before="58" w:line="238" w:lineRule="exact"/>
        <w:rPr>
          <w:sz w:val="18"/>
          <w:szCs w:val="18"/>
        </w:rPr>
      </w:pPr>
      <w:bookmarkStart w:name="bookmark5" w:id="5"/>
      <w:bookmarkEnd w:id="5"/>
      <w:r>
        <w:rPr>
          <w:rFonts w:ascii="Verdana" w:hAnsi="Verdana" w:eastAsia="Verdana" w:cs="Verdana"/>
          <w:sz w:val="12"/>
          <w:szCs w:val="12"/>
          <w:spacing w:val="-1"/>
          <w:position w:val="1"/>
        </w:rPr>
        <w:t>5</w:t>
      </w:r>
      <w:r>
        <w:rPr>
          <w:sz w:val="18"/>
          <w:szCs w:val="18"/>
          <w:spacing w:val="-1"/>
          <w:position w:val="1"/>
        </w:rPr>
        <w:t>如为联合体申报，仅填报牵头单位经营情况。</w:t>
      </w:r>
    </w:p>
    <w:p>
      <w:pPr>
        <w:pStyle w:val="BodyText"/>
        <w:ind w:left="8"/>
        <w:spacing w:before="13" w:line="239" w:lineRule="exact"/>
        <w:rPr>
          <w:sz w:val="18"/>
          <w:szCs w:val="18"/>
        </w:rPr>
      </w:pPr>
      <w:bookmarkStart w:name="bookmark6" w:id="6"/>
      <w:bookmarkEnd w:id="6"/>
      <w:r>
        <w:rPr>
          <w:rFonts w:ascii="Verdana" w:hAnsi="Verdana" w:eastAsia="Verdana" w:cs="Verdana"/>
          <w:sz w:val="12"/>
          <w:szCs w:val="12"/>
          <w:spacing w:val="-1"/>
          <w:position w:val="1"/>
        </w:rPr>
        <w:t>6</w:t>
      </w:r>
      <w:r>
        <w:rPr>
          <w:rFonts w:ascii="Times New Roman" w:hAnsi="Times New Roman" w:eastAsia="Times New Roman" w:cs="Times New Roman"/>
          <w:sz w:val="18"/>
          <w:szCs w:val="18"/>
          <w:spacing w:val="-1"/>
          <w:position w:val="1"/>
        </w:rPr>
        <w:t>2023-2024</w:t>
      </w:r>
      <w:r>
        <w:rPr>
          <w:rFonts w:ascii="Times New Roman" w:hAnsi="Times New Roman" w:eastAsia="Times New Roman" w:cs="Times New Roman"/>
          <w:sz w:val="18"/>
          <w:szCs w:val="18"/>
          <w:spacing w:val="14"/>
          <w:w w:val="102"/>
          <w:position w:val="1"/>
        </w:rPr>
        <w:t xml:space="preserve"> </w:t>
      </w:r>
      <w:r>
        <w:rPr>
          <w:sz w:val="18"/>
          <w:szCs w:val="18"/>
          <w:spacing w:val="-1"/>
          <w:position w:val="1"/>
        </w:rPr>
        <w:t>年提交审计报告，</w:t>
      </w:r>
      <w:r>
        <w:rPr>
          <w:rFonts w:ascii="Times New Roman" w:hAnsi="Times New Roman" w:eastAsia="Times New Roman" w:cs="Times New Roman"/>
          <w:sz w:val="18"/>
          <w:szCs w:val="18"/>
          <w:spacing w:val="-1"/>
          <w:position w:val="1"/>
        </w:rPr>
        <w:t>2025</w:t>
      </w:r>
      <w:r>
        <w:rPr>
          <w:rFonts w:ascii="Times New Roman" w:hAnsi="Times New Roman" w:eastAsia="Times New Roman" w:cs="Times New Roman"/>
          <w:sz w:val="18"/>
          <w:szCs w:val="18"/>
          <w:spacing w:val="12"/>
          <w:w w:val="101"/>
          <w:position w:val="1"/>
        </w:rPr>
        <w:t xml:space="preserve"> </w:t>
      </w:r>
      <w:r>
        <w:rPr>
          <w:sz w:val="18"/>
          <w:szCs w:val="18"/>
          <w:spacing w:val="-1"/>
          <w:position w:val="1"/>
        </w:rPr>
        <w:t>年提交盖章的财务报表。</w:t>
      </w:r>
    </w:p>
    <w:p>
      <w:pPr>
        <w:spacing w:line="239" w:lineRule="exact"/>
        <w:sectPr>
          <w:footerReference w:type="default" r:id="rId10"/>
          <w:pgSz w:w="11905" w:h="16839"/>
          <w:pgMar w:top="1431" w:right="1690" w:bottom="1771" w:left="1587" w:header="0" w:footer="1406" w:gutter="0"/>
        </w:sectPr>
        <w:rPr>
          <w:sz w:val="18"/>
          <w:szCs w:val="18"/>
        </w:rPr>
      </w:pPr>
    </w:p>
    <w:p>
      <w:pPr>
        <w:spacing w:before="141"/>
        <w:rPr/>
      </w:pPr>
      <w:r/>
    </w:p>
    <w:tbl>
      <w:tblPr>
        <w:tblStyle w:val="TableNormal"/>
        <w:tblW w:w="8520" w:type="dxa"/>
        <w:tblInd w:w="10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32"/>
        <w:gridCol w:w="767"/>
        <w:gridCol w:w="1349"/>
        <w:gridCol w:w="1295"/>
        <w:gridCol w:w="854"/>
        <w:gridCol w:w="105"/>
        <w:gridCol w:w="1718"/>
      </w:tblGrid>
      <w:tr>
        <w:trPr>
          <w:trHeight w:val="1678" w:hRule="atLeast"/>
        </w:trPr>
        <w:tc>
          <w:tcPr>
            <w:tcW w:w="243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503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所属行业领域</w:t>
            </w:r>
          </w:p>
        </w:tc>
        <w:tc>
          <w:tcPr>
            <w:tcW w:w="6088" w:type="dxa"/>
            <w:vAlign w:val="top"/>
            <w:gridSpan w:val="6"/>
          </w:tcPr>
          <w:p>
            <w:pPr>
              <w:pStyle w:val="TableText"/>
              <w:ind w:left="142"/>
              <w:spacing w:before="41" w:line="214" w:lineRule="auto"/>
              <w:rPr/>
            </w:pPr>
            <w:r>
              <w:rPr>
                <w:spacing w:val="-6"/>
              </w:rPr>
              <w:t>□新能源汽车及零部件</w:t>
            </w:r>
            <w:r>
              <w:rPr>
                <w:spacing w:val="44"/>
              </w:rPr>
              <w:t xml:space="preserve"> </w:t>
            </w:r>
            <w:r>
              <w:rPr>
                <w:spacing w:val="-6"/>
              </w:rPr>
              <w:t>□智能物联</w:t>
            </w:r>
            <w:r>
              <w:rPr>
                <w:spacing w:val="37"/>
              </w:rPr>
              <w:t xml:space="preserve"> </w:t>
            </w:r>
            <w:r>
              <w:rPr>
                <w:spacing w:val="-6"/>
              </w:rPr>
              <w:t>□集成电路</w:t>
            </w:r>
          </w:p>
          <w:p>
            <w:pPr>
              <w:pStyle w:val="TableText"/>
              <w:ind w:left="142"/>
              <w:spacing w:before="33" w:line="215" w:lineRule="auto"/>
              <w:rPr/>
            </w:pPr>
            <w:r>
              <w:rPr>
                <w:spacing w:val="-6"/>
              </w:rPr>
              <w:t>□高端新材料</w:t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□现代纺织与服装</w:t>
            </w:r>
            <w:r>
              <w:rPr>
                <w:spacing w:val="37"/>
              </w:rPr>
              <w:t xml:space="preserve"> </w:t>
            </w:r>
            <w:r>
              <w:rPr>
                <w:spacing w:val="-6"/>
              </w:rPr>
              <w:t>□智能光伏</w:t>
            </w:r>
          </w:p>
          <w:p>
            <w:pPr>
              <w:pStyle w:val="TableText"/>
              <w:ind w:left="142"/>
              <w:spacing w:before="32" w:line="216" w:lineRule="auto"/>
              <w:rPr/>
            </w:pPr>
            <w:r>
              <w:rPr>
                <w:spacing w:val="-4"/>
              </w:rPr>
              <w:t>□绿色石化（精细化工）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□生物医药与医疗器械</w:t>
            </w:r>
          </w:p>
          <w:p>
            <w:pPr>
              <w:pStyle w:val="TableText"/>
              <w:ind w:left="142"/>
              <w:spacing w:before="29" w:line="216" w:lineRule="auto"/>
              <w:rPr/>
            </w:pPr>
            <w:r>
              <w:rPr>
                <w:spacing w:val="-6"/>
              </w:rPr>
              <w:t>□高端软件</w:t>
            </w:r>
            <w:r>
              <w:rPr>
                <w:spacing w:val="44"/>
              </w:rPr>
              <w:t xml:space="preserve"> </w:t>
            </w:r>
            <w:r>
              <w:rPr>
                <w:spacing w:val="-6"/>
              </w:rPr>
              <w:t>□机器人与数控机床</w:t>
            </w:r>
            <w:r>
              <w:rPr>
                <w:spacing w:val="37"/>
              </w:rPr>
              <w:t xml:space="preserve"> </w:t>
            </w:r>
            <w:r>
              <w:rPr>
                <w:spacing w:val="-6"/>
              </w:rPr>
              <w:t>□新能源装备</w:t>
            </w:r>
          </w:p>
          <w:p>
            <w:pPr>
              <w:pStyle w:val="TableText"/>
              <w:ind w:left="142"/>
              <w:spacing w:before="92" w:line="21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□智能电气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□高端船舶与海工装备</w:t>
            </w:r>
            <w:r>
              <w:rPr>
                <w:spacing w:val="32"/>
              </w:rPr>
              <w:t xml:space="preserve"> </w:t>
            </w:r>
            <w:r>
              <w:rPr>
                <w:rFonts w:ascii="MS UI Gothic" w:hAnsi="MS UI Gothic" w:eastAsia="MS UI Gothic" w:cs="MS UI Gothic"/>
                <w:spacing w:val="-4"/>
              </w:rPr>
              <w:t>□</w:t>
            </w:r>
            <w:r>
              <w:rPr>
                <w:spacing w:val="-4"/>
              </w:rPr>
              <w:t>其他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_________</w:t>
            </w:r>
          </w:p>
        </w:tc>
      </w:tr>
      <w:tr>
        <w:trPr>
          <w:trHeight w:val="4049" w:hRule="atLeast"/>
        </w:trPr>
        <w:tc>
          <w:tcPr>
            <w:tcW w:w="243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50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所属生产环节</w:t>
            </w:r>
          </w:p>
        </w:tc>
        <w:tc>
          <w:tcPr>
            <w:tcW w:w="6088" w:type="dxa"/>
            <w:vAlign w:val="top"/>
            <w:gridSpan w:val="6"/>
          </w:tcPr>
          <w:p>
            <w:pPr>
              <w:pStyle w:val="TableText"/>
              <w:ind w:left="119" w:right="107" w:firstLine="23"/>
              <w:spacing w:before="36" w:line="227" w:lineRule="auto"/>
              <w:rPr/>
            </w:pPr>
            <w:r>
              <w:rPr>
                <w:spacing w:val="3"/>
              </w:rPr>
              <w:t>□研发设计（包括但不限于产品数字化设计、产品功能</w:t>
            </w:r>
            <w:r>
              <w:rPr/>
              <w:t xml:space="preserve"> </w:t>
            </w:r>
            <w:r>
              <w:rPr>
                <w:spacing w:val="-1"/>
              </w:rPr>
              <w:t>性能虚拟验证、产品工艺虚拟仿真等）</w:t>
            </w:r>
          </w:p>
          <w:p>
            <w:pPr>
              <w:pStyle w:val="TableText"/>
              <w:ind w:left="113" w:right="107" w:firstLine="29"/>
              <w:spacing w:before="31" w:line="232" w:lineRule="auto"/>
              <w:rPr/>
            </w:pPr>
            <w:r>
              <w:rPr>
                <w:spacing w:val="3"/>
              </w:rPr>
              <w:t>□生产制造（包括但不限于智能计划排产、生产工艺优</w:t>
            </w:r>
            <w:r>
              <w:rPr/>
              <w:t xml:space="preserve"> </w:t>
            </w:r>
            <w:r>
              <w:rPr>
                <w:spacing w:val="4"/>
              </w:rPr>
              <w:t>化、生产流程优化、网络协同制造、质量智能检测、安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全一体化管控等）</w:t>
            </w:r>
          </w:p>
          <w:p>
            <w:pPr>
              <w:pStyle w:val="TableText"/>
              <w:ind w:left="117" w:right="107" w:firstLine="25"/>
              <w:spacing w:before="28" w:line="228" w:lineRule="auto"/>
              <w:rPr/>
            </w:pPr>
            <w:r>
              <w:rPr>
                <w:spacing w:val="3"/>
              </w:rPr>
              <w:t>□运营管理（包括但不限于智能经营决策、财务智能管</w:t>
            </w:r>
            <w:r>
              <w:rPr/>
              <w:t xml:space="preserve"> </w:t>
            </w:r>
            <w:r>
              <w:rPr>
                <w:spacing w:val="-1"/>
              </w:rPr>
              <w:t>理、人力资源管理、精益管理等）</w:t>
            </w:r>
          </w:p>
          <w:p>
            <w:pPr>
              <w:pStyle w:val="TableText"/>
              <w:ind w:left="109" w:right="107" w:firstLine="32"/>
              <w:spacing w:before="29" w:line="233" w:lineRule="auto"/>
              <w:rPr/>
            </w:pPr>
            <w:r>
              <w:rPr>
                <w:spacing w:val="3"/>
              </w:rPr>
              <w:t>□供应链管理（包括但不限于供应商智能智能管理、采</w:t>
            </w:r>
            <w:r>
              <w:rPr/>
              <w:t xml:space="preserve"> </w:t>
            </w:r>
            <w:r>
              <w:rPr>
                <w:spacing w:val="4"/>
              </w:rPr>
              <w:t>购计划优化、智能仓储物流、供应链风险预警与调度、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供应链产品质量追溯等）</w:t>
            </w:r>
          </w:p>
          <w:p>
            <w:pPr>
              <w:pStyle w:val="TableText"/>
              <w:ind w:left="117" w:right="107" w:firstLine="25"/>
              <w:spacing w:before="25" w:line="228" w:lineRule="auto"/>
              <w:rPr/>
            </w:pPr>
            <w:r>
              <w:rPr>
                <w:spacing w:val="3"/>
              </w:rPr>
              <w:t>□产品服务（包括但不限于市场精准营销、客户关系管</w:t>
            </w:r>
            <w:r>
              <w:rPr/>
              <w:t xml:space="preserve"> </w:t>
            </w:r>
            <w:r>
              <w:rPr>
                <w:spacing w:val="-1"/>
              </w:rPr>
              <w:t>理、产品售后服务、设备远程运维、产品增值服务等）</w:t>
            </w:r>
          </w:p>
          <w:p>
            <w:pPr>
              <w:pStyle w:val="TableText"/>
              <w:ind w:left="142"/>
              <w:spacing w:before="32" w:line="20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□跨环节协同</w:t>
            </w:r>
            <w:r>
              <w:rPr>
                <w:spacing w:val="7"/>
              </w:rPr>
              <w:t xml:space="preserve">      </w:t>
            </w:r>
            <w:r>
              <w:rPr>
                <w:spacing w:val="-4"/>
              </w:rPr>
              <w:t>□其他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____________</w:t>
            </w:r>
          </w:p>
        </w:tc>
      </w:tr>
      <w:tr>
        <w:trPr>
          <w:trHeight w:val="460" w:hRule="atLeast"/>
        </w:trPr>
        <w:tc>
          <w:tcPr>
            <w:tcW w:w="2432" w:type="dxa"/>
            <w:vAlign w:val="top"/>
          </w:tcPr>
          <w:p>
            <w:pPr>
              <w:ind w:left="385"/>
              <w:spacing w:before="10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数据集应用领域</w:t>
            </w:r>
          </w:p>
        </w:tc>
        <w:tc>
          <w:tcPr>
            <w:tcW w:w="6088" w:type="dxa"/>
            <w:vAlign w:val="top"/>
            <w:gridSpan w:val="6"/>
          </w:tcPr>
          <w:p>
            <w:pPr>
              <w:pStyle w:val="TableText"/>
              <w:ind w:left="142"/>
              <w:spacing w:before="109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□预训练</w:t>
            </w:r>
            <w:r>
              <w:rPr>
                <w:spacing w:val="37"/>
              </w:rPr>
              <w:t xml:space="preserve"> </w:t>
            </w:r>
            <w:r>
              <w:rPr>
                <w:spacing w:val="-8"/>
              </w:rPr>
              <w:t>□微调</w:t>
            </w:r>
            <w:r>
              <w:rPr>
                <w:spacing w:val="38"/>
              </w:rPr>
              <w:t xml:space="preserve"> </w:t>
            </w:r>
            <w:r>
              <w:rPr>
                <w:spacing w:val="-8"/>
              </w:rPr>
              <w:t>□外挂知识库（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RAG</w:t>
            </w:r>
            <w:r>
              <w:rPr>
                <w:spacing w:val="-8"/>
              </w:rPr>
              <w:t>）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□其他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___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____</w:t>
            </w:r>
          </w:p>
        </w:tc>
      </w:tr>
      <w:tr>
        <w:trPr>
          <w:trHeight w:val="1249" w:hRule="atLeast"/>
        </w:trPr>
        <w:tc>
          <w:tcPr>
            <w:tcW w:w="2432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38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数据集应用场景</w:t>
            </w:r>
          </w:p>
        </w:tc>
        <w:tc>
          <w:tcPr>
            <w:tcW w:w="6088" w:type="dxa"/>
            <w:vAlign w:val="top"/>
            <w:gridSpan w:val="6"/>
          </w:tcPr>
          <w:p>
            <w:pPr>
              <w:pStyle w:val="TableText"/>
              <w:ind w:left="138"/>
              <w:spacing w:before="36" w:line="222" w:lineRule="auto"/>
              <w:rPr/>
            </w:pPr>
            <w:r>
              <w:rPr>
                <w:spacing w:val="-4"/>
              </w:rPr>
              <w:t>□生成式设计</w:t>
            </w:r>
            <w:r>
              <w:rPr>
                <w:spacing w:val="-4"/>
              </w:rPr>
              <w:t xml:space="preserve">  </w:t>
            </w:r>
            <w:r>
              <w:rPr>
                <w:spacing w:val="-4"/>
              </w:rPr>
              <w:t>□智能研发验证</w:t>
            </w:r>
            <w:r>
              <w:rPr>
                <w:spacing w:val="26"/>
              </w:rPr>
              <w:t xml:space="preserve">  </w:t>
            </w:r>
            <w:r>
              <w:rPr>
                <w:spacing w:val="-4"/>
              </w:rPr>
              <w:t>□生产工艺优化</w:t>
            </w:r>
          </w:p>
          <w:p>
            <w:pPr>
              <w:pStyle w:val="TableText"/>
              <w:ind w:left="142"/>
              <w:spacing w:before="24" w:line="215" w:lineRule="auto"/>
              <w:rPr/>
            </w:pPr>
            <w:r>
              <w:rPr>
                <w:spacing w:val="-5"/>
              </w:rPr>
              <w:t>□产品智能交互</w:t>
            </w:r>
            <w:r>
              <w:rPr>
                <w:spacing w:val="18"/>
              </w:rPr>
              <w:t xml:space="preserve">  </w:t>
            </w:r>
            <w:r>
              <w:rPr>
                <w:spacing w:val="-5"/>
              </w:rPr>
              <w:t>□设备预测性维护</w:t>
            </w:r>
          </w:p>
          <w:p>
            <w:pPr>
              <w:pStyle w:val="TableText"/>
              <w:ind w:left="142"/>
              <w:spacing w:before="30" w:line="215" w:lineRule="auto"/>
              <w:rPr/>
            </w:pPr>
            <w:r>
              <w:rPr>
                <w:spacing w:val="-9"/>
              </w:rPr>
              <w:t>□智能排产</w:t>
            </w:r>
            <w:r>
              <w:rPr>
                <w:spacing w:val="41"/>
              </w:rPr>
              <w:t xml:space="preserve"> </w:t>
            </w:r>
            <w:r>
              <w:rPr>
                <w:spacing w:val="-9"/>
              </w:rPr>
              <w:t>□缺陷检测</w:t>
            </w:r>
            <w:r>
              <w:rPr>
                <w:spacing w:val="18"/>
              </w:rPr>
              <w:t xml:space="preserve">  </w:t>
            </w:r>
            <w:r>
              <w:rPr>
                <w:spacing w:val="-9"/>
              </w:rPr>
              <w:t>□问数</w:t>
            </w:r>
          </w:p>
          <w:p>
            <w:pPr>
              <w:pStyle w:val="TableText"/>
              <w:ind w:left="142"/>
              <w:spacing w:before="32" w:line="20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□员工智能培训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□智能客服</w:t>
            </w:r>
            <w:r>
              <w:rPr>
                <w:spacing w:val="11"/>
              </w:rPr>
              <w:t xml:space="preserve">   </w:t>
            </w:r>
            <w:r>
              <w:rPr>
                <w:spacing w:val="-2"/>
              </w:rPr>
              <w:t>□其他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__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___________</w:t>
            </w:r>
          </w:p>
        </w:tc>
      </w:tr>
      <w:tr>
        <w:trPr>
          <w:trHeight w:val="460" w:hRule="atLeast"/>
        </w:trPr>
        <w:tc>
          <w:tcPr>
            <w:tcW w:w="2432" w:type="dxa"/>
            <w:vAlign w:val="top"/>
          </w:tcPr>
          <w:p>
            <w:pPr>
              <w:ind w:left="385"/>
              <w:spacing w:before="11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数据集建设投入</w:t>
            </w:r>
          </w:p>
        </w:tc>
        <w:tc>
          <w:tcPr>
            <w:tcW w:w="6088" w:type="dxa"/>
            <w:vAlign w:val="top"/>
            <w:gridSpan w:val="6"/>
          </w:tcPr>
          <w:p>
            <w:pPr>
              <w:pStyle w:val="TableText"/>
              <w:ind w:left="117"/>
              <w:spacing w:before="110" w:line="210" w:lineRule="auto"/>
              <w:rPr/>
            </w:pPr>
            <w:r>
              <w:rPr>
                <w:spacing w:val="-1"/>
              </w:rPr>
              <w:t>投入资金情况：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万元）</w:t>
            </w:r>
          </w:p>
        </w:tc>
      </w:tr>
      <w:tr>
        <w:trPr>
          <w:trHeight w:val="626" w:hRule="atLeast"/>
        </w:trPr>
        <w:tc>
          <w:tcPr>
            <w:tcW w:w="2432" w:type="dxa"/>
            <w:vAlign w:val="top"/>
          </w:tcPr>
          <w:p>
            <w:pPr>
              <w:ind w:left="145"/>
              <w:spacing w:before="1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数据集建设组织保障</w:t>
            </w:r>
          </w:p>
        </w:tc>
        <w:tc>
          <w:tcPr>
            <w:tcW w:w="6088" w:type="dxa"/>
            <w:vAlign w:val="top"/>
            <w:gridSpan w:val="6"/>
          </w:tcPr>
          <w:p>
            <w:pPr>
              <w:pStyle w:val="TableText"/>
              <w:ind w:left="110"/>
              <w:spacing w:before="39" w:line="218" w:lineRule="auto"/>
              <w:rPr/>
            </w:pPr>
            <w:r>
              <w:rPr>
                <w:spacing w:val="-7"/>
              </w:rPr>
              <w:t>是否组建建设专班：</w:t>
            </w:r>
            <w:r>
              <w:rPr>
                <w:spacing w:val="47"/>
              </w:rPr>
              <w:t xml:space="preserve"> </w:t>
            </w:r>
            <w:r>
              <w:rPr>
                <w:spacing w:val="-7"/>
              </w:rPr>
              <w:t>□是</w:t>
            </w:r>
            <w:r>
              <w:rPr>
                <w:spacing w:val="9"/>
              </w:rPr>
              <w:t xml:space="preserve">    </w:t>
            </w:r>
            <w:r>
              <w:rPr>
                <w:spacing w:val="-7"/>
              </w:rPr>
              <w:t>□否</w:t>
            </w:r>
          </w:p>
          <w:p>
            <w:pPr>
              <w:pStyle w:val="TableText"/>
              <w:ind w:left="119"/>
              <w:spacing w:before="29" w:line="203" w:lineRule="auto"/>
              <w:rPr/>
            </w:pPr>
            <w:r>
              <w:rPr>
                <w:spacing w:val="-1"/>
              </w:rPr>
              <w:t>参与专业人员数量：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  </w:t>
            </w:r>
            <w:r>
              <w:rPr>
                <w:spacing w:val="-1"/>
              </w:rPr>
              <w:t>人</w:t>
            </w:r>
          </w:p>
        </w:tc>
      </w:tr>
      <w:tr>
        <w:trPr>
          <w:trHeight w:val="421" w:hRule="atLeast"/>
        </w:trPr>
        <w:tc>
          <w:tcPr>
            <w:tcW w:w="2432" w:type="dxa"/>
            <w:vAlign w:val="top"/>
            <w:vMerge w:val="restart"/>
            <w:tcBorders>
              <w:bottom w:val="nil"/>
            </w:tcBorders>
          </w:tcPr>
          <w:p>
            <w:pPr>
              <w:ind w:left="744" w:right="732" w:firstLine="120"/>
              <w:spacing w:before="42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数据集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重点数据</w:t>
            </w:r>
          </w:p>
        </w:tc>
        <w:tc>
          <w:tcPr>
            <w:tcW w:w="6088" w:type="dxa"/>
            <w:vAlign w:val="top"/>
            <w:gridSpan w:val="6"/>
          </w:tcPr>
          <w:p>
            <w:pPr>
              <w:pStyle w:val="TableText"/>
              <w:ind w:left="114"/>
              <w:spacing w:before="92" w:line="220" w:lineRule="auto"/>
              <w:rPr/>
            </w:pPr>
            <w:r>
              <w:rPr>
                <w:spacing w:val="-3"/>
              </w:rPr>
              <w:t>请列举不超过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 </w:t>
            </w:r>
            <w:r>
              <w:rPr>
                <w:spacing w:val="-3"/>
              </w:rPr>
              <w:t>条重点数据信息：</w:t>
            </w:r>
          </w:p>
        </w:tc>
      </w:tr>
      <w:tr>
        <w:trPr>
          <w:trHeight w:val="459" w:hRule="atLeast"/>
        </w:trPr>
        <w:tc>
          <w:tcPr>
            <w:tcW w:w="24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pStyle w:val="TableText"/>
              <w:ind w:left="146"/>
              <w:spacing w:before="113" w:line="217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08"/>
              <w:spacing w:before="112" w:line="216" w:lineRule="auto"/>
              <w:rPr/>
            </w:pPr>
            <w:r>
              <w:rPr>
                <w:spacing w:val="-4"/>
              </w:rPr>
              <w:t>数据名称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left="143"/>
              <w:spacing w:before="112" w:line="223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spacing w:val="-3"/>
              </w:rPr>
              <w:t>数据模态</w:t>
            </w:r>
            <w:hyperlink w:history="true" w:anchor="bookmark7">
              <w:r>
                <w:rPr>
                  <w:rFonts w:ascii="Times New Roman" w:hAnsi="Times New Roman" w:eastAsia="Times New Roman" w:cs="Times New Roman"/>
                  <w:sz w:val="15"/>
                  <w:szCs w:val="15"/>
                  <w:spacing w:val="-3"/>
                  <w:position w:val="7"/>
                </w:rPr>
                <w:t>7</w:t>
              </w:r>
            </w:hyperlink>
          </w:p>
        </w:tc>
        <w:tc>
          <w:tcPr>
            <w:tcW w:w="959" w:type="dxa"/>
            <w:vAlign w:val="top"/>
            <w:gridSpan w:val="2"/>
          </w:tcPr>
          <w:p>
            <w:pPr>
              <w:pStyle w:val="TableText"/>
              <w:ind w:left="134"/>
              <w:spacing w:before="113" w:line="218" w:lineRule="auto"/>
              <w:rPr/>
            </w:pPr>
            <w:r>
              <w:rPr>
                <w:spacing w:val="-6"/>
              </w:rPr>
              <w:t>数据量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152"/>
              <w:spacing w:before="112" w:line="221" w:lineRule="auto"/>
              <w:rPr/>
            </w:pPr>
            <w:r>
              <w:rPr>
                <w:spacing w:val="-3"/>
              </w:rPr>
              <w:t>数据内容简介</w:t>
            </w:r>
          </w:p>
        </w:tc>
      </w:tr>
      <w:tr>
        <w:trPr>
          <w:trHeight w:val="450" w:hRule="atLeast"/>
        </w:trPr>
        <w:tc>
          <w:tcPr>
            <w:tcW w:w="24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520" w:type="dxa"/>
            <w:vAlign w:val="top"/>
            <w:gridSpan w:val="7"/>
          </w:tcPr>
          <w:p>
            <w:pPr>
              <w:ind w:left="2799"/>
              <w:spacing w:before="11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 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高质量数据集应用成效</w:t>
            </w:r>
          </w:p>
        </w:tc>
      </w:tr>
      <w:tr>
        <w:trPr>
          <w:trHeight w:val="459" w:hRule="atLeast"/>
        </w:trPr>
        <w:tc>
          <w:tcPr>
            <w:tcW w:w="2432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6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数据知识产权登记</w:t>
            </w:r>
          </w:p>
        </w:tc>
        <w:tc>
          <w:tcPr>
            <w:tcW w:w="767" w:type="dxa"/>
            <w:vAlign w:val="top"/>
          </w:tcPr>
          <w:p>
            <w:pPr>
              <w:pStyle w:val="TableText"/>
              <w:ind w:left="146"/>
              <w:spacing w:before="107" w:line="217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04"/>
              <w:spacing w:before="107" w:line="216" w:lineRule="auto"/>
              <w:rPr/>
            </w:pPr>
            <w:r>
              <w:rPr>
                <w:spacing w:val="-4"/>
              </w:rPr>
              <w:t>登记名称</w:t>
            </w:r>
          </w:p>
        </w:tc>
        <w:tc>
          <w:tcPr>
            <w:tcW w:w="2149" w:type="dxa"/>
            <w:vAlign w:val="top"/>
            <w:gridSpan w:val="2"/>
          </w:tcPr>
          <w:p>
            <w:pPr>
              <w:pStyle w:val="TableText"/>
              <w:ind w:left="605"/>
              <w:spacing w:before="107" w:line="218" w:lineRule="auto"/>
              <w:rPr/>
            </w:pPr>
            <w:r>
              <w:rPr>
                <w:spacing w:val="-4"/>
              </w:rPr>
              <w:t>登记时间</w:t>
            </w:r>
          </w:p>
        </w:tc>
        <w:tc>
          <w:tcPr>
            <w:tcW w:w="1823" w:type="dxa"/>
            <w:vAlign w:val="top"/>
            <w:gridSpan w:val="2"/>
          </w:tcPr>
          <w:p>
            <w:pPr>
              <w:pStyle w:val="TableText"/>
              <w:ind w:left="441"/>
              <w:spacing w:before="107" w:line="219" w:lineRule="auto"/>
              <w:rPr/>
            </w:pPr>
            <w:r>
              <w:rPr>
                <w:spacing w:val="-4"/>
              </w:rPr>
              <w:t>登记编号</w:t>
            </w:r>
          </w:p>
        </w:tc>
      </w:tr>
      <w:tr>
        <w:trPr>
          <w:trHeight w:val="449" w:hRule="atLeast"/>
        </w:trPr>
        <w:tc>
          <w:tcPr>
            <w:tcW w:w="24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432" w:type="dxa"/>
            <w:vAlign w:val="top"/>
            <w:vMerge w:val="restart"/>
            <w:tcBorders>
              <w:bottom w:val="nil"/>
            </w:tcBorders>
          </w:tcPr>
          <w:p>
            <w:pPr>
              <w:ind w:left="503" w:right="132" w:hanging="358"/>
              <w:spacing w:before="181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数据产品（含数据资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产）登记证书</w:t>
            </w:r>
          </w:p>
        </w:tc>
        <w:tc>
          <w:tcPr>
            <w:tcW w:w="767" w:type="dxa"/>
            <w:vAlign w:val="top"/>
          </w:tcPr>
          <w:p>
            <w:pPr>
              <w:pStyle w:val="TableText"/>
              <w:ind w:left="146"/>
              <w:spacing w:before="106" w:line="217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04"/>
              <w:spacing w:before="106" w:line="216" w:lineRule="auto"/>
              <w:rPr/>
            </w:pPr>
            <w:r>
              <w:rPr>
                <w:spacing w:val="-4"/>
              </w:rPr>
              <w:t>登记名称</w:t>
            </w:r>
          </w:p>
        </w:tc>
        <w:tc>
          <w:tcPr>
            <w:tcW w:w="2149" w:type="dxa"/>
            <w:vAlign w:val="top"/>
            <w:gridSpan w:val="2"/>
          </w:tcPr>
          <w:p>
            <w:pPr>
              <w:pStyle w:val="TableText"/>
              <w:ind w:left="605"/>
              <w:spacing w:before="106" w:line="218" w:lineRule="auto"/>
              <w:rPr/>
            </w:pPr>
            <w:r>
              <w:rPr>
                <w:spacing w:val="-4"/>
              </w:rPr>
              <w:t>登记时间</w:t>
            </w:r>
          </w:p>
        </w:tc>
        <w:tc>
          <w:tcPr>
            <w:tcW w:w="1823" w:type="dxa"/>
            <w:vAlign w:val="top"/>
            <w:gridSpan w:val="2"/>
          </w:tcPr>
          <w:p>
            <w:pPr>
              <w:pStyle w:val="TableText"/>
              <w:ind w:left="441"/>
              <w:spacing w:before="106" w:line="219" w:lineRule="auto"/>
              <w:rPr/>
            </w:pPr>
            <w:r>
              <w:rPr>
                <w:spacing w:val="-4"/>
              </w:rPr>
              <w:t>登记编号</w:t>
            </w:r>
          </w:p>
        </w:tc>
      </w:tr>
      <w:tr>
        <w:trPr>
          <w:trHeight w:val="451" w:hRule="atLeast"/>
        </w:trPr>
        <w:tc>
          <w:tcPr>
            <w:tcW w:w="24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>
        <w:pict>
          <v:shape id="_x0000_s6" style="position:absolute;margin-left:0pt;margin-top:10.2898pt;mso-position-vertical-relative:text;mso-position-horizontal-relative:text;width:144pt;height:0pt;z-index:251663360;" filled="false" strokecolor="#000000" strokeweight="0.00pt" coordsize="2880,0" coordorigin="0,0" path="m,l2880,0e">
            <v:stroke endcap="square" joinstyle="bevel" miterlimit="0"/>
          </v:shape>
        </w:pict>
      </w:r>
      <w:r/>
    </w:p>
    <w:p>
      <w:pPr>
        <w:pStyle w:val="BodyText"/>
        <w:ind w:left="9"/>
        <w:spacing w:before="58" w:line="238" w:lineRule="exact"/>
        <w:rPr>
          <w:sz w:val="18"/>
          <w:szCs w:val="18"/>
        </w:rPr>
      </w:pPr>
      <w:bookmarkStart w:name="bookmark7" w:id="7"/>
      <w:bookmarkEnd w:id="7"/>
      <w:r>
        <w:rPr>
          <w:rFonts w:ascii="Verdana" w:hAnsi="Verdana" w:eastAsia="Verdana" w:cs="Verdana"/>
          <w:sz w:val="12"/>
          <w:szCs w:val="12"/>
          <w:spacing w:val="-1"/>
          <w:position w:val="1"/>
        </w:rPr>
        <w:t>7</w:t>
      </w:r>
      <w:r>
        <w:rPr>
          <w:rFonts w:ascii="Verdana" w:hAnsi="Verdana" w:eastAsia="Verdana" w:cs="Verdana"/>
          <w:sz w:val="12"/>
          <w:szCs w:val="12"/>
          <w:spacing w:val="-24"/>
          <w:position w:val="1"/>
        </w:rPr>
        <w:t xml:space="preserve"> </w:t>
      </w:r>
      <w:r>
        <w:rPr>
          <w:sz w:val="18"/>
          <w:szCs w:val="18"/>
          <w:spacing w:val="-1"/>
          <w:position w:val="1"/>
        </w:rPr>
        <w:t>包括文本数据、图像数据、音频数据、视频数据等。</w:t>
      </w:r>
    </w:p>
    <w:p>
      <w:pPr>
        <w:spacing w:line="238" w:lineRule="exact"/>
        <w:sectPr>
          <w:footerReference w:type="default" r:id="rId11"/>
          <w:pgSz w:w="11905" w:h="16839"/>
          <w:pgMar w:top="1431" w:right="1587" w:bottom="1771" w:left="1587" w:header="0" w:footer="1406" w:gutter="0"/>
        </w:sectPr>
        <w:rPr>
          <w:sz w:val="18"/>
          <w:szCs w:val="18"/>
        </w:rPr>
      </w:pPr>
    </w:p>
    <w:p>
      <w:pPr>
        <w:spacing w:before="141"/>
        <w:rPr/>
      </w:pPr>
      <w:r/>
    </w:p>
    <w:tbl>
      <w:tblPr>
        <w:tblStyle w:val="TableNormal"/>
        <w:tblW w:w="852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32"/>
        <w:gridCol w:w="6088"/>
      </w:tblGrid>
      <w:tr>
        <w:trPr>
          <w:trHeight w:val="493" w:hRule="atLeast"/>
        </w:trPr>
        <w:tc>
          <w:tcPr>
            <w:tcW w:w="2432" w:type="dxa"/>
            <w:vAlign w:val="top"/>
          </w:tcPr>
          <w:p>
            <w:pPr>
              <w:ind w:left="385"/>
              <w:spacing w:before="1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数据集使用范围</w:t>
            </w:r>
          </w:p>
        </w:tc>
        <w:tc>
          <w:tcPr>
            <w:tcW w:w="6088" w:type="dxa"/>
            <w:vAlign w:val="top"/>
          </w:tcPr>
          <w:p>
            <w:pPr>
              <w:pStyle w:val="TableText"/>
              <w:ind w:left="142"/>
              <w:spacing w:before="128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□</w:t>
            </w:r>
            <w:r>
              <w:rPr>
                <w:spacing w:val="-64"/>
              </w:rPr>
              <w:t xml:space="preserve"> </w:t>
            </w:r>
            <w:r>
              <w:rPr>
                <w:spacing w:val="-5"/>
              </w:rPr>
              <w:t>自用</w:t>
            </w:r>
            <w:r>
              <w:rPr>
                <w:spacing w:val="-5"/>
              </w:rPr>
              <w:t xml:space="preserve">  </w:t>
            </w:r>
            <w:r>
              <w:rPr>
                <w:spacing w:val="-5"/>
              </w:rPr>
              <w:t>□以智能体形式对外提供服务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□其他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_____</w:t>
            </w:r>
          </w:p>
        </w:tc>
      </w:tr>
      <w:tr>
        <w:trPr>
          <w:trHeight w:val="458" w:hRule="atLeast"/>
        </w:trPr>
        <w:tc>
          <w:tcPr>
            <w:tcW w:w="2432" w:type="dxa"/>
            <w:vAlign w:val="top"/>
          </w:tcPr>
          <w:p>
            <w:pPr>
              <w:ind w:left="118"/>
              <w:spacing w:before="1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开展数据资产入表</w:t>
            </w:r>
          </w:p>
        </w:tc>
        <w:tc>
          <w:tcPr>
            <w:tcW w:w="6088" w:type="dxa"/>
            <w:vAlign w:val="top"/>
          </w:tcPr>
          <w:p>
            <w:pPr>
              <w:pStyle w:val="TableText"/>
              <w:ind w:left="142"/>
              <w:spacing w:before="109" w:line="219" w:lineRule="auto"/>
              <w:rPr/>
            </w:pPr>
            <w:r>
              <w:rPr>
                <w:spacing w:val="-12"/>
              </w:rPr>
              <w:t>□是</w:t>
            </w:r>
            <w:r>
              <w:rPr>
                <w:spacing w:val="-12"/>
              </w:rPr>
              <w:t xml:space="preserve">          </w:t>
            </w:r>
            <w:r>
              <w:rPr>
                <w:spacing w:val="-12"/>
              </w:rPr>
              <w:t>□否</w:t>
            </w:r>
          </w:p>
        </w:tc>
      </w:tr>
      <w:tr>
        <w:trPr>
          <w:trHeight w:val="626" w:hRule="atLeast"/>
        </w:trPr>
        <w:tc>
          <w:tcPr>
            <w:tcW w:w="2432" w:type="dxa"/>
            <w:vAlign w:val="top"/>
          </w:tcPr>
          <w:p>
            <w:pPr>
              <w:ind w:left="116"/>
              <w:spacing w:before="27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在人工智能中的应用</w:t>
            </w:r>
          </w:p>
        </w:tc>
        <w:tc>
          <w:tcPr>
            <w:tcW w:w="6088" w:type="dxa"/>
            <w:vAlign w:val="top"/>
          </w:tcPr>
          <w:p>
            <w:pPr>
              <w:pStyle w:val="TableText"/>
              <w:ind w:left="142"/>
              <w:spacing w:before="39" w:line="217" w:lineRule="auto"/>
              <w:rPr/>
            </w:pPr>
            <w:r>
              <w:rPr>
                <w:spacing w:val="-7"/>
              </w:rPr>
              <w:t>□通用大模型</w:t>
            </w:r>
            <w:r>
              <w:rPr>
                <w:spacing w:val="50"/>
              </w:rPr>
              <w:t xml:space="preserve"> </w:t>
            </w:r>
            <w:r>
              <w:rPr>
                <w:spacing w:val="-7"/>
              </w:rPr>
              <w:t>□垂域大模型</w:t>
            </w:r>
            <w:r>
              <w:rPr>
                <w:spacing w:val="18"/>
              </w:rPr>
              <w:t xml:space="preserve">  </w:t>
            </w:r>
            <w:r>
              <w:rPr>
                <w:spacing w:val="-7"/>
              </w:rPr>
              <w:t>□场景小模型</w:t>
            </w:r>
          </w:p>
          <w:p>
            <w:pPr>
              <w:pStyle w:val="TableText"/>
              <w:ind w:left="142"/>
              <w:spacing w:before="30" w:line="203" w:lineRule="auto"/>
              <w:rPr/>
            </w:pPr>
            <w:r>
              <w:rPr>
                <w:spacing w:val="-11"/>
              </w:rPr>
              <w:t>□智能体</w:t>
            </w:r>
            <w:r>
              <w:rPr>
                <w:spacing w:val="7"/>
              </w:rPr>
              <w:t xml:space="preserve">     </w:t>
            </w:r>
            <w:r>
              <w:rPr>
                <w:spacing w:val="-11"/>
              </w:rPr>
              <w:t>□其他</w:t>
            </w:r>
            <w:r>
              <w:rPr>
                <w:u w:val="single" w:color="auto"/>
              </w:rPr>
              <w:t xml:space="preserve">          </w:t>
            </w:r>
          </w:p>
        </w:tc>
      </w:tr>
      <w:tr>
        <w:trPr>
          <w:trHeight w:val="463" w:hRule="atLeast"/>
        </w:trPr>
        <w:tc>
          <w:tcPr>
            <w:tcW w:w="2432" w:type="dxa"/>
            <w:vAlign w:val="top"/>
          </w:tcPr>
          <w:p>
            <w:pPr>
              <w:ind w:left="143"/>
              <w:spacing w:before="1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通过第三方检测情况</w:t>
            </w:r>
          </w:p>
        </w:tc>
        <w:tc>
          <w:tcPr>
            <w:tcW w:w="6088" w:type="dxa"/>
            <w:vAlign w:val="top"/>
          </w:tcPr>
          <w:p>
            <w:pPr>
              <w:pStyle w:val="TableText"/>
              <w:ind w:left="138"/>
              <w:spacing w:before="111" w:line="220" w:lineRule="auto"/>
              <w:rPr/>
            </w:pPr>
            <w:r>
              <w:rPr>
                <w:spacing w:val="-7"/>
              </w:rPr>
              <w:t>□国家级机构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□省级机构</w:t>
            </w:r>
            <w:r>
              <w:rPr>
                <w:spacing w:val="9"/>
              </w:rPr>
              <w:t xml:space="preserve">    </w:t>
            </w:r>
            <w:r>
              <w:rPr>
                <w:spacing w:val="-7"/>
              </w:rPr>
              <w:t>□未通过检测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5" w:h="16839"/>
          <w:pgMar w:top="1431" w:right="1690" w:bottom="1771" w:left="1595" w:header="0" w:footer="140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408"/>
        <w:spacing w:before="139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工业领域重点行业高质量数据集建设方案</w:t>
      </w:r>
    </w:p>
    <w:p>
      <w:pPr>
        <w:pStyle w:val="BodyText"/>
        <w:ind w:left="3407"/>
        <w:spacing w:before="170" w:line="222" w:lineRule="auto"/>
        <w:rPr/>
      </w:pPr>
      <w:r>
        <w:rPr>
          <w:spacing w:val="8"/>
        </w:rPr>
        <w:t>（参考提纲）</w:t>
      </w:r>
    </w:p>
    <w:p>
      <w:pPr>
        <w:pStyle w:val="BodyText"/>
        <w:ind w:left="659"/>
        <w:spacing w:before="190" w:line="221" w:lineRule="auto"/>
        <w:rPr/>
      </w:pPr>
      <w:r>
        <w:rPr>
          <w:b/>
          <w:bCs/>
          <w:spacing w:val="2"/>
        </w:rPr>
        <w:t>数据集名称：</w:t>
      </w:r>
    </w:p>
    <w:p>
      <w:pPr>
        <w:pStyle w:val="BodyText"/>
        <w:ind w:left="698"/>
        <w:spacing w:before="188" w:line="221" w:lineRule="auto"/>
        <w:rPr/>
      </w:pPr>
      <w:r>
        <w:rPr>
          <w:b/>
          <w:bCs/>
          <w:spacing w:val="-7"/>
        </w:rPr>
        <w:t>申报单位：</w:t>
      </w:r>
    </w:p>
    <w:p>
      <w:pPr>
        <w:ind w:left="655"/>
        <w:spacing w:before="186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一、申报单位情况</w:t>
      </w:r>
    </w:p>
    <w:p>
      <w:pPr>
        <w:pStyle w:val="BodyText"/>
        <w:ind w:left="13" w:right="81" w:firstLine="629"/>
        <w:spacing w:before="180" w:line="296" w:lineRule="auto"/>
        <w:rPr/>
      </w:pPr>
      <w:r>
        <w:rPr>
          <w:rFonts w:ascii="KaiTi" w:hAnsi="KaiTi" w:eastAsia="KaiTi" w:cs="KaiTi"/>
          <w:spacing w:val="10"/>
        </w:rPr>
        <w:t>（</w:t>
      </w:r>
      <w:r>
        <w:rPr>
          <w:rFonts w:ascii="KaiTi" w:hAnsi="KaiTi" w:eastAsia="KaiTi" w:cs="KaiTi"/>
          <w:spacing w:val="-71"/>
        </w:rPr>
        <w:t xml:space="preserve"> </w:t>
      </w:r>
      <w:r>
        <w:rPr>
          <w:rFonts w:ascii="KaiTi" w:hAnsi="KaiTi" w:eastAsia="KaiTi" w:cs="KaiTi"/>
          <w:spacing w:val="10"/>
        </w:rPr>
        <w:t>一）基本情况介绍。</w:t>
      </w:r>
      <w:r>
        <w:rPr>
          <w:spacing w:val="10"/>
        </w:rPr>
        <w:t>说明申报单位的主体信息与核心业</w:t>
      </w:r>
      <w:r>
        <w:rPr/>
        <w:t xml:space="preserve"> </w:t>
      </w:r>
      <w:r>
        <w:rPr>
          <w:spacing w:val="13"/>
        </w:rPr>
        <w:t>务领域、在工业数据领域的业务布局与优势</w:t>
      </w:r>
      <w:r>
        <w:rPr>
          <w:spacing w:val="12"/>
        </w:rPr>
        <w:t>、参与工业领域数</w:t>
      </w:r>
      <w:r>
        <w:rPr/>
        <w:t xml:space="preserve"> </w:t>
      </w:r>
      <w:r>
        <w:rPr>
          <w:spacing w:val="7"/>
        </w:rPr>
        <w:t>据集建设的相关经验。</w:t>
      </w:r>
    </w:p>
    <w:p>
      <w:pPr>
        <w:pStyle w:val="BodyText"/>
        <w:ind w:left="16" w:right="81" w:firstLine="626"/>
        <w:spacing w:before="190" w:line="277" w:lineRule="auto"/>
        <w:rPr/>
      </w:pPr>
      <w:r>
        <w:rPr>
          <w:rFonts w:ascii="KaiTi" w:hAnsi="KaiTi" w:eastAsia="KaiTi" w:cs="KaiTi"/>
          <w:spacing w:val="10"/>
        </w:rPr>
        <w:t>（</w:t>
      </w:r>
      <w:r>
        <w:rPr>
          <w:rFonts w:ascii="KaiTi" w:hAnsi="KaiTi" w:eastAsia="KaiTi" w:cs="KaiTi"/>
          <w:spacing w:val="-71"/>
        </w:rPr>
        <w:t xml:space="preserve"> </w:t>
      </w:r>
      <w:r>
        <w:rPr>
          <w:rFonts w:ascii="KaiTi" w:hAnsi="KaiTi" w:eastAsia="KaiTi" w:cs="KaiTi"/>
          <w:spacing w:val="10"/>
        </w:rPr>
        <w:t>二）数据治理能力。</w:t>
      </w:r>
      <w:r>
        <w:rPr>
          <w:spacing w:val="10"/>
        </w:rPr>
        <w:t>说明申报单位在数据采集、数据标</w:t>
      </w:r>
      <w:r>
        <w:rPr/>
        <w:t xml:space="preserve"> </w:t>
      </w:r>
      <w:r>
        <w:rPr>
          <w:spacing w:val="8"/>
        </w:rPr>
        <w:t>准制定、数据质量管控等方面的实施情况。</w:t>
      </w:r>
    </w:p>
    <w:p>
      <w:pPr>
        <w:pStyle w:val="BodyText"/>
        <w:ind w:firstLine="642"/>
        <w:spacing w:before="189" w:line="296" w:lineRule="auto"/>
        <w:rPr/>
      </w:pPr>
      <w:r>
        <w:rPr>
          <w:rFonts w:ascii="KaiTi" w:hAnsi="KaiTi" w:eastAsia="KaiTi" w:cs="KaiTi"/>
          <w:spacing w:val="1"/>
        </w:rPr>
        <w:t>（</w:t>
      </w:r>
      <w:r>
        <w:rPr>
          <w:rFonts w:ascii="KaiTi" w:hAnsi="KaiTi" w:eastAsia="KaiTi" w:cs="KaiTi"/>
          <w:spacing w:val="-75"/>
        </w:rPr>
        <w:t xml:space="preserve"> </w:t>
      </w:r>
      <w:r>
        <w:rPr>
          <w:rFonts w:ascii="KaiTi" w:hAnsi="KaiTi" w:eastAsia="KaiTi" w:cs="KaiTi"/>
          <w:spacing w:val="1"/>
        </w:rPr>
        <w:t>三）数据标注能力。</w:t>
      </w:r>
      <w:r>
        <w:rPr>
          <w:spacing w:val="1"/>
        </w:rPr>
        <w:t>说明申报单位开展数据标注的情况，</w:t>
      </w:r>
      <w:r>
        <w:rPr/>
        <w:t xml:space="preserve"> </w:t>
      </w:r>
      <w:r>
        <w:rPr>
          <w:spacing w:val="13"/>
        </w:rPr>
        <w:t>包括标注方式（人工标注、工具辅助、第三方数据标注企业服</w:t>
      </w:r>
      <w:r>
        <w:rPr>
          <w:spacing w:val="4"/>
        </w:rPr>
        <w:t xml:space="preserve"> </w:t>
      </w:r>
      <w:r>
        <w:rPr>
          <w:spacing w:val="-1"/>
        </w:rPr>
        <w:t>务等）、标注规模及质量控制机制等。</w:t>
      </w:r>
    </w:p>
    <w:p>
      <w:pPr>
        <w:pStyle w:val="BodyText"/>
        <w:ind w:left="6" w:right="81" w:firstLine="636"/>
        <w:spacing w:before="186" w:line="278" w:lineRule="auto"/>
        <w:rPr/>
      </w:pPr>
      <w:r>
        <w:rPr>
          <w:rFonts w:ascii="KaiTi" w:hAnsi="KaiTi" w:eastAsia="KaiTi" w:cs="KaiTi"/>
          <w:spacing w:val="10"/>
        </w:rPr>
        <w:t>（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rFonts w:ascii="KaiTi" w:hAnsi="KaiTi" w:eastAsia="KaiTi" w:cs="KaiTi"/>
          <w:spacing w:val="10"/>
        </w:rPr>
        <w:t>四）数据安全能力。</w:t>
      </w:r>
      <w:r>
        <w:rPr>
          <w:spacing w:val="10"/>
        </w:rPr>
        <w:t>说明申报单位在数据安全防护、隐</w:t>
      </w:r>
      <w:r>
        <w:rPr/>
        <w:t xml:space="preserve"> </w:t>
      </w:r>
      <w:r>
        <w:rPr>
          <w:spacing w:val="9"/>
        </w:rPr>
        <w:t>私保护、数据出境管理及容灾备份等方面的措施与能力。</w:t>
      </w:r>
    </w:p>
    <w:p>
      <w:pPr>
        <w:ind w:left="655"/>
        <w:spacing w:before="186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二、数据集基本情况</w:t>
      </w:r>
    </w:p>
    <w:p>
      <w:pPr>
        <w:pStyle w:val="BodyText"/>
        <w:ind w:left="9" w:right="81" w:firstLine="632"/>
        <w:spacing w:before="181" w:line="296" w:lineRule="auto"/>
        <w:rPr/>
      </w:pPr>
      <w:r>
        <w:rPr>
          <w:rFonts w:ascii="KaiTi" w:hAnsi="KaiTi" w:eastAsia="KaiTi" w:cs="KaiTi"/>
          <w:spacing w:val="13"/>
        </w:rPr>
        <w:t>（一）数据集建设需求。</w:t>
      </w:r>
      <w:r>
        <w:rPr>
          <w:spacing w:val="13"/>
        </w:rPr>
        <w:t>基于问题导向、需求导向，详细</w:t>
      </w:r>
      <w:r>
        <w:rPr>
          <w:spacing w:val="7"/>
        </w:rPr>
        <w:t xml:space="preserve"> </w:t>
      </w:r>
      <w:r>
        <w:rPr>
          <w:spacing w:val="13"/>
        </w:rPr>
        <w:t>描述该工业领域高质量数据集建设目的，需要应用的</w:t>
      </w:r>
      <w:r>
        <w:rPr>
          <w:spacing w:val="12"/>
        </w:rPr>
        <w:t>行业、生</w:t>
      </w:r>
      <w:r>
        <w:rPr/>
        <w:t xml:space="preserve"> </w:t>
      </w:r>
      <w:r>
        <w:rPr>
          <w:spacing w:val="7"/>
        </w:rPr>
        <w:t>产环节、实际场景等。</w:t>
      </w:r>
    </w:p>
    <w:p>
      <w:pPr>
        <w:pStyle w:val="BodyText"/>
        <w:ind w:left="8" w:right="144" w:firstLine="634"/>
        <w:spacing w:before="186" w:line="277" w:lineRule="auto"/>
        <w:rPr/>
      </w:pPr>
      <w:r>
        <w:rPr>
          <w:rFonts w:ascii="KaiTi" w:hAnsi="KaiTi" w:eastAsia="KaiTi" w:cs="KaiTi"/>
          <w:spacing w:val="5"/>
        </w:rPr>
        <w:t>（</w:t>
      </w:r>
      <w:r>
        <w:rPr>
          <w:rFonts w:ascii="KaiTi" w:hAnsi="KaiTi" w:eastAsia="KaiTi" w:cs="KaiTi"/>
          <w:spacing w:val="-85"/>
        </w:rPr>
        <w:t xml:space="preserve"> </w:t>
      </w:r>
      <w:r>
        <w:rPr>
          <w:rFonts w:ascii="KaiTi" w:hAnsi="KaiTi" w:eastAsia="KaiTi" w:cs="KaiTi"/>
          <w:spacing w:val="5"/>
        </w:rPr>
        <w:t>二）数据集概述。</w:t>
      </w:r>
      <w:r>
        <w:rPr>
          <w:spacing w:val="5"/>
        </w:rPr>
        <w:t>说明该数据集基本信息、</w:t>
      </w:r>
      <w:r>
        <w:rPr>
          <w:spacing w:val="-79"/>
        </w:rPr>
        <w:t xml:space="preserve"> </w:t>
      </w:r>
      <w:r>
        <w:rPr>
          <w:spacing w:val="5"/>
        </w:rPr>
        <w:t>内容特征、</w:t>
      </w:r>
      <w:r>
        <w:rPr/>
        <w:t xml:space="preserve"> </w:t>
      </w:r>
      <w:r>
        <w:rPr>
          <w:spacing w:val="8"/>
        </w:rPr>
        <w:t>格式、存储方式及使用说明。</w:t>
      </w:r>
    </w:p>
    <w:p>
      <w:pPr>
        <w:pStyle w:val="BodyText"/>
        <w:ind w:left="642"/>
        <w:spacing w:before="190" w:line="220" w:lineRule="auto"/>
        <w:rPr/>
      </w:pPr>
      <w:r>
        <w:rPr>
          <w:rFonts w:ascii="KaiTi" w:hAnsi="KaiTi" w:eastAsia="KaiTi" w:cs="KaiTi"/>
          <w:spacing w:val="10"/>
        </w:rPr>
        <w:t>（</w:t>
      </w:r>
      <w:r>
        <w:rPr>
          <w:rFonts w:ascii="KaiTi" w:hAnsi="KaiTi" w:eastAsia="KaiTi" w:cs="KaiTi"/>
          <w:spacing w:val="-71"/>
        </w:rPr>
        <w:t xml:space="preserve"> </w:t>
      </w:r>
      <w:r>
        <w:rPr>
          <w:rFonts w:ascii="KaiTi" w:hAnsi="KaiTi" w:eastAsia="KaiTi" w:cs="KaiTi"/>
          <w:spacing w:val="10"/>
        </w:rPr>
        <w:t>三）数据集安全保障措施。</w:t>
      </w:r>
      <w:r>
        <w:rPr>
          <w:spacing w:val="10"/>
        </w:rPr>
        <w:t>说明该数据集在敏感信息保</w:t>
      </w:r>
    </w:p>
    <w:p>
      <w:pPr>
        <w:spacing w:line="220" w:lineRule="auto"/>
        <w:sectPr>
          <w:footerReference w:type="default" r:id="rId13"/>
          <w:pgSz w:w="11905" w:h="16839"/>
          <w:pgMar w:top="1431" w:right="1506" w:bottom="1771" w:left="1588" w:header="0" w:footer="1404" w:gutter="0"/>
        </w:sectPr>
        <w:rPr/>
      </w:pP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101" w:line="220" w:lineRule="auto"/>
        <w:rPr/>
      </w:pPr>
      <w:r>
        <w:rPr>
          <w:spacing w:val="7"/>
        </w:rPr>
        <w:t>护、安全风险评估等方面的情况。</w:t>
      </w:r>
    </w:p>
    <w:p>
      <w:pPr>
        <w:ind w:left="650"/>
        <w:spacing w:before="190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三、建设路径</w:t>
      </w:r>
    </w:p>
    <w:p>
      <w:pPr>
        <w:pStyle w:val="BodyText"/>
        <w:ind w:left="1" w:right="2" w:firstLine="635"/>
        <w:spacing w:before="178" w:line="277" w:lineRule="auto"/>
        <w:rPr/>
      </w:pPr>
      <w:r>
        <w:rPr>
          <w:rFonts w:ascii="KaiTi" w:hAnsi="KaiTi" w:eastAsia="KaiTi" w:cs="KaiTi"/>
          <w:spacing w:val="13"/>
        </w:rPr>
        <w:t>（一）数据标注。</w:t>
      </w:r>
      <w:r>
        <w:rPr>
          <w:spacing w:val="13"/>
        </w:rPr>
        <w:t>说明数据集采用的数据标注方式，数据</w:t>
      </w:r>
      <w:r>
        <w:rPr>
          <w:spacing w:val="7"/>
        </w:rPr>
        <w:t xml:space="preserve"> </w:t>
      </w:r>
      <w:r>
        <w:rPr>
          <w:spacing w:val="8"/>
        </w:rPr>
        <w:t>标注的完整性、准确性及一致性水平。</w:t>
      </w:r>
    </w:p>
    <w:p>
      <w:pPr>
        <w:pStyle w:val="BodyText"/>
        <w:ind w:left="11" w:firstLine="625"/>
        <w:spacing w:before="190" w:line="277" w:lineRule="auto"/>
        <w:rPr/>
      </w:pPr>
      <w:r>
        <w:rPr>
          <w:rFonts w:ascii="KaiTi" w:hAnsi="KaiTi" w:eastAsia="KaiTi" w:cs="KaiTi"/>
          <w:spacing w:val="11"/>
        </w:rPr>
        <w:t>（</w:t>
      </w:r>
      <w:r>
        <w:rPr>
          <w:rFonts w:ascii="KaiTi" w:hAnsi="KaiTi" w:eastAsia="KaiTi" w:cs="KaiTi"/>
          <w:spacing w:val="-91"/>
        </w:rPr>
        <w:t xml:space="preserve"> </w:t>
      </w:r>
      <w:r>
        <w:rPr>
          <w:rFonts w:ascii="KaiTi" w:hAnsi="KaiTi" w:eastAsia="KaiTi" w:cs="KaiTi"/>
          <w:spacing w:val="11"/>
        </w:rPr>
        <w:t>二）数据可用。</w:t>
      </w:r>
      <w:r>
        <w:rPr>
          <w:spacing w:val="11"/>
        </w:rPr>
        <w:t>说明数据集在人工智能应用</w:t>
      </w:r>
      <w:r>
        <w:rPr>
          <w:spacing w:val="10"/>
        </w:rPr>
        <w:t>中的适配性</w:t>
      </w:r>
      <w:r>
        <w:rPr/>
        <w:t xml:space="preserve"> </w:t>
      </w:r>
      <w:r>
        <w:rPr>
          <w:spacing w:val="8"/>
        </w:rPr>
        <w:t>和合规性、跨场景跨平台的可复用性与可迁移能力。</w:t>
      </w:r>
    </w:p>
    <w:p>
      <w:pPr>
        <w:pStyle w:val="BodyText"/>
        <w:ind w:left="16" w:right="2" w:firstLine="620"/>
        <w:spacing w:before="188" w:line="278" w:lineRule="auto"/>
        <w:rPr/>
      </w:pPr>
      <w:r>
        <w:rPr>
          <w:rFonts w:ascii="KaiTi" w:hAnsi="KaiTi" w:eastAsia="KaiTi" w:cs="KaiTi"/>
          <w:spacing w:val="10"/>
        </w:rPr>
        <w:t>（</w:t>
      </w:r>
      <w:r>
        <w:rPr>
          <w:rFonts w:ascii="KaiTi" w:hAnsi="KaiTi" w:eastAsia="KaiTi" w:cs="KaiTi"/>
          <w:spacing w:val="-73"/>
        </w:rPr>
        <w:t xml:space="preserve"> </w:t>
      </w:r>
      <w:r>
        <w:rPr>
          <w:rFonts w:ascii="KaiTi" w:hAnsi="KaiTi" w:eastAsia="KaiTi" w:cs="KaiTi"/>
          <w:spacing w:val="10"/>
        </w:rPr>
        <w:t>三）场景适配。</w:t>
      </w:r>
      <w:r>
        <w:rPr>
          <w:spacing w:val="10"/>
        </w:rPr>
        <w:t>说明数据集在工业真实场景的具体应用</w:t>
      </w:r>
      <w:r>
        <w:rPr/>
        <w:t xml:space="preserve"> </w:t>
      </w:r>
      <w:r>
        <w:rPr>
          <w:spacing w:val="8"/>
        </w:rPr>
        <w:t>情况、对主流工业接口与平台的适配能力。</w:t>
      </w:r>
    </w:p>
    <w:p>
      <w:pPr>
        <w:pStyle w:val="BodyText"/>
        <w:ind w:left="1" w:firstLine="635"/>
        <w:spacing w:before="189" w:line="277" w:lineRule="auto"/>
        <w:rPr/>
      </w:pPr>
      <w:r>
        <w:rPr>
          <w:rFonts w:ascii="KaiTi" w:hAnsi="KaiTi" w:eastAsia="KaiTi" w:cs="KaiTi"/>
          <w:spacing w:val="10"/>
        </w:rPr>
        <w:t>（</w:t>
      </w:r>
      <w:r>
        <w:rPr>
          <w:rFonts w:ascii="KaiTi" w:hAnsi="KaiTi" w:eastAsia="KaiTi" w:cs="KaiTi"/>
          <w:spacing w:val="-71"/>
        </w:rPr>
        <w:t xml:space="preserve"> </w:t>
      </w:r>
      <w:r>
        <w:rPr>
          <w:rFonts w:ascii="KaiTi" w:hAnsi="KaiTi" w:eastAsia="KaiTi" w:cs="KaiTi"/>
          <w:spacing w:val="10"/>
        </w:rPr>
        <w:t>四）建设过程。</w:t>
      </w:r>
      <w:r>
        <w:rPr>
          <w:spacing w:val="10"/>
        </w:rPr>
        <w:t>说明数据集建设的全流程规范管理和目</w:t>
      </w:r>
      <w:r>
        <w:rPr/>
        <w:t xml:space="preserve"> </w:t>
      </w:r>
      <w:r>
        <w:rPr>
          <w:spacing w:val="9"/>
        </w:rPr>
        <w:t>标契合情况、数据集建设过程中完整文档记录与管理情况。</w:t>
      </w:r>
    </w:p>
    <w:p>
      <w:pPr>
        <w:ind w:left="663"/>
        <w:spacing w:before="188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四、应用与效益</w:t>
      </w:r>
    </w:p>
    <w:p>
      <w:pPr>
        <w:pStyle w:val="BodyText"/>
        <w:ind w:left="17" w:firstLine="619"/>
        <w:spacing w:before="180" w:line="296" w:lineRule="auto"/>
        <w:rPr/>
      </w:pPr>
      <w:r>
        <w:rPr>
          <w:spacing w:val="10"/>
        </w:rPr>
        <w:t>（</w:t>
      </w:r>
      <w:r>
        <w:rPr>
          <w:spacing w:val="-71"/>
        </w:rPr>
        <w:t xml:space="preserve"> </w:t>
      </w:r>
      <w:r>
        <w:rPr>
          <w:spacing w:val="10"/>
        </w:rPr>
        <w:t>一）数据集应用成效。说明数据集在支撑模型开发、企</w:t>
      </w:r>
      <w:r>
        <w:rPr/>
        <w:t xml:space="preserve"> </w:t>
      </w:r>
      <w:r>
        <w:rPr>
          <w:spacing w:val="12"/>
        </w:rPr>
        <w:t>业应用、产业协同及智能体服务输出等方面的情况，需提供合</w:t>
      </w:r>
      <w:r>
        <w:rPr>
          <w:spacing w:val="9"/>
        </w:rPr>
        <w:t xml:space="preserve"> </w:t>
      </w:r>
      <w:r>
        <w:rPr>
          <w:spacing w:val="4"/>
        </w:rPr>
        <w:t>同等佐证材料。</w:t>
      </w:r>
    </w:p>
    <w:p>
      <w:pPr>
        <w:pStyle w:val="BodyText"/>
        <w:ind w:left="12" w:right="63" w:firstLine="624"/>
        <w:spacing w:before="188" w:line="278" w:lineRule="auto"/>
        <w:rPr/>
      </w:pPr>
      <w:r>
        <w:rPr>
          <w:spacing w:val="8"/>
        </w:rPr>
        <w:t>（</w:t>
      </w:r>
      <w:r>
        <w:rPr>
          <w:spacing w:val="-81"/>
        </w:rPr>
        <w:t xml:space="preserve"> </w:t>
      </w:r>
      <w:r>
        <w:rPr>
          <w:spacing w:val="8"/>
        </w:rPr>
        <w:t>二）数据集应用创新。说明数据集在开创性应用</w:t>
      </w:r>
      <w:r>
        <w:rPr>
          <w:spacing w:val="7"/>
        </w:rPr>
        <w:t>场景、</w:t>
      </w:r>
      <w:r>
        <w:rPr/>
        <w:t xml:space="preserve"> </w:t>
      </w:r>
      <w:r>
        <w:rPr>
          <w:spacing w:val="8"/>
        </w:rPr>
        <w:t>前沿数据技术应用、核心数据壁垒与竞争力等方面情况。</w:t>
      </w:r>
    </w:p>
    <w:p>
      <w:pPr>
        <w:pStyle w:val="BodyText"/>
        <w:ind w:left="10" w:firstLine="626"/>
        <w:spacing w:before="191" w:line="295" w:lineRule="auto"/>
        <w:rPr/>
      </w:pPr>
      <w:r>
        <w:rPr>
          <w:spacing w:val="10"/>
        </w:rPr>
        <w:t>（</w:t>
      </w:r>
      <w:r>
        <w:rPr>
          <w:spacing w:val="-71"/>
        </w:rPr>
        <w:t xml:space="preserve"> </w:t>
      </w:r>
      <w:r>
        <w:rPr>
          <w:spacing w:val="10"/>
        </w:rPr>
        <w:t>三）数据集产生的效益。说明数据集在经济收益和社会</w:t>
      </w:r>
      <w:r>
        <w:rPr/>
        <w:t xml:space="preserve"> </w:t>
      </w:r>
      <w:r>
        <w:rPr>
          <w:spacing w:val="12"/>
        </w:rPr>
        <w:t>效益方面的情况，需提供合同、立项材料或精度、效率、稳健</w:t>
      </w:r>
      <w:r>
        <w:rPr>
          <w:spacing w:val="14"/>
        </w:rPr>
        <w:t xml:space="preserve"> </w:t>
      </w:r>
      <w:r>
        <w:rPr>
          <w:spacing w:val="7"/>
        </w:rPr>
        <w:t>性等可量化指标提升的证明材料。</w:t>
      </w:r>
    </w:p>
    <w:p>
      <w:pPr>
        <w:spacing w:line="295" w:lineRule="auto"/>
        <w:sectPr>
          <w:footerReference w:type="default" r:id="rId14"/>
          <w:pgSz w:w="11905" w:h="16839"/>
          <w:pgMar w:top="1431" w:right="1587" w:bottom="1771" w:left="1595" w:header="0" w:footer="140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left="142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ind w:left="2656"/>
        <w:spacing w:before="150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工业领域重点行业高质量数据集推荐汇总表</w:t>
      </w:r>
    </w:p>
    <w:p>
      <w:pPr>
        <w:pStyle w:val="BodyText"/>
        <w:ind w:left="124"/>
        <w:spacing w:before="169" w:line="222" w:lineRule="auto"/>
        <w:rPr/>
      </w:pPr>
      <w:r>
        <w:rPr>
          <w:spacing w:val="-2"/>
        </w:rPr>
        <w:t>设区市：</w:t>
      </w:r>
      <w:r>
        <w:rPr>
          <w:spacing w:val="2"/>
        </w:rPr>
        <w:t xml:space="preserve">                                    </w:t>
      </w:r>
      <w:r>
        <w:rPr>
          <w:spacing w:val="1"/>
        </w:rPr>
        <w:t xml:space="preserve">    </w:t>
      </w:r>
      <w:r>
        <w:rPr>
          <w:spacing w:val="-2"/>
        </w:rPr>
        <w:t>联系人：</w:t>
      </w:r>
      <w:r>
        <w:rPr>
          <w:spacing w:val="10"/>
        </w:rPr>
        <w:t xml:space="preserve">              </w:t>
      </w:r>
      <w:r>
        <w:rPr>
          <w:spacing w:val="-2"/>
        </w:rPr>
        <w:t>电话：</w:t>
      </w:r>
    </w:p>
    <w:p>
      <w:pPr>
        <w:spacing w:line="11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2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8"/>
        <w:gridCol w:w="5293"/>
        <w:gridCol w:w="3449"/>
        <w:gridCol w:w="2054"/>
        <w:gridCol w:w="2059"/>
      </w:tblGrid>
      <w:tr>
        <w:trPr>
          <w:trHeight w:val="850" w:hRule="atLeast"/>
        </w:trPr>
        <w:tc>
          <w:tcPr>
            <w:tcW w:w="1348" w:type="dxa"/>
            <w:vAlign w:val="top"/>
          </w:tcPr>
          <w:p>
            <w:pPr>
              <w:pStyle w:val="TableText"/>
              <w:ind w:left="361"/>
              <w:spacing w:before="269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序号</w:t>
            </w:r>
          </w:p>
        </w:tc>
        <w:tc>
          <w:tcPr>
            <w:tcW w:w="5293" w:type="dxa"/>
            <w:vAlign w:val="top"/>
          </w:tcPr>
          <w:p>
            <w:pPr>
              <w:pStyle w:val="TableText"/>
              <w:ind w:left="1864"/>
              <w:spacing w:before="268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数据集名称</w:t>
            </w:r>
          </w:p>
        </w:tc>
        <w:tc>
          <w:tcPr>
            <w:tcW w:w="3449" w:type="dxa"/>
            <w:vAlign w:val="top"/>
          </w:tcPr>
          <w:p>
            <w:pPr>
              <w:pStyle w:val="TableText"/>
              <w:ind w:left="1143"/>
              <w:spacing w:before="268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6"/>
              </w:rPr>
              <w:t>申报单位</w:t>
            </w:r>
          </w:p>
        </w:tc>
        <w:tc>
          <w:tcPr>
            <w:tcW w:w="2054" w:type="dxa"/>
            <w:vAlign w:val="top"/>
          </w:tcPr>
          <w:p>
            <w:pPr>
              <w:pStyle w:val="TableText"/>
              <w:ind w:left="558"/>
              <w:spacing w:before="267" w:line="22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联系人</w:t>
            </w:r>
          </w:p>
        </w:tc>
        <w:tc>
          <w:tcPr>
            <w:tcW w:w="2059" w:type="dxa"/>
            <w:vAlign w:val="top"/>
          </w:tcPr>
          <w:p>
            <w:pPr>
              <w:pStyle w:val="TableText"/>
              <w:ind w:left="756"/>
              <w:spacing w:before="268" w:line="223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6"/>
              </w:rPr>
              <w:t>电话</w:t>
            </w:r>
          </w:p>
        </w:tc>
      </w:tr>
      <w:tr>
        <w:trPr>
          <w:trHeight w:val="555" w:hRule="atLeast"/>
        </w:trPr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32"/>
        <w:spacing w:before="175" w:line="221" w:lineRule="auto"/>
        <w:rPr/>
      </w:pPr>
      <w:r>
        <w:rPr>
          <w:spacing w:val="8"/>
        </w:rPr>
        <w:t>注</w:t>
      </w:r>
      <w:r>
        <w:rPr>
          <w:rFonts w:ascii="Times New Roman" w:hAnsi="Times New Roman" w:eastAsia="Times New Roman" w:cs="Times New Roman"/>
          <w:spacing w:val="8"/>
        </w:rPr>
        <w:t>:</w:t>
      </w:r>
      <w:r>
        <w:rPr>
          <w:spacing w:val="8"/>
        </w:rPr>
        <w:t>申报单位中牵头单位排第一，联系人仅填写牵头单位。</w:t>
      </w:r>
    </w:p>
    <w:p>
      <w:pPr>
        <w:spacing w:line="221" w:lineRule="auto"/>
        <w:sectPr>
          <w:footerReference w:type="default" r:id="rId15"/>
          <w:pgSz w:w="16839" w:h="11905"/>
          <w:pgMar w:top="1011" w:right="1155" w:bottom="1770" w:left="1474" w:header="0" w:footer="1405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646"/>
        <w:spacing w:before="91" w:line="219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抄送：省数据局。</w:t>
      </w:r>
    </w:p>
    <w:sectPr>
      <w:footerReference w:type="default" r:id="rId16"/>
      <w:pgSz w:w="11905" w:h="16839"/>
      <w:pgMar w:top="1431" w:right="1785" w:bottom="1771" w:left="1595" w:header="0" w:footer="140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variable"/>
    <w:sig w:usb0="A00006FF" w:usb1="4000205B" w:usb2="00000010" w:usb3="00000000" w:csb0="2000019F" w:csb1="0000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63"/>
      <w:spacing w:line="93" w:lineRule="exact"/>
      <w:rPr/>
    </w:pPr>
    <w:r>
      <w:rPr>
        <w:position w:val="-1"/>
      </w:rPr>
      <w:drawing>
        <wp:inline distT="0" distB="0" distL="0" distR="0">
          <wp:extent cx="5344261" cy="59689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344261" cy="59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10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16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12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437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13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14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50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3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81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"/>
        <w:w w:val="97"/>
        <w:position w:val="1"/>
      </w:rPr>
      <w:t>—</w:t>
    </w:r>
    <w:r>
      <w:rPr>
        <w:rFonts w:ascii="Arial" w:hAnsi="Arial" w:eastAsia="Arial" w:cs="Arial"/>
        <w:sz w:val="28"/>
        <w:szCs w:val="28"/>
        <w:spacing w:val="7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"/>
        <w:w w:val="97"/>
        <w:position w:val="1"/>
      </w:rPr>
      <w:t>4</w:t>
    </w:r>
    <w:r>
      <w:rPr>
        <w:rFonts w:ascii="Arial" w:hAnsi="Arial" w:eastAsia="Arial" w:cs="Arial"/>
        <w:sz w:val="28"/>
        <w:szCs w:val="28"/>
        <w:spacing w:val="62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"/>
        <w:w w:val="97"/>
        <w:position w:val="1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12"/>
      </w:rPr>
      <w:t>5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12"/>
      </w:rPr>
      <w:t>7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9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image" Target="media/image2.png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hyperlink" Target="https://zj87.jxt.zj.gov.cn/" TargetMode="External"/><Relationship Id="rId2" Type="http://schemas.openxmlformats.org/officeDocument/2006/relationships/footer" Target="footer2.xml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dcterms:created xsi:type="dcterms:W3CDTF">2026-01-12T11:46:40Z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2026-01-27T14:28:32</vt:filetime>
  </property>
</Properties>
</file>