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302"/>
        <w:spacing w:before="171" w:line="627" w:lineRule="exact"/>
        <w:outlineLvl w:val="0"/>
        <w:rPr>
          <w:rFonts w:ascii="Microsoft YaHei" w:hAnsi="Microsoft YaHei" w:eastAsia="Microsoft YaHei" w:cs="Microsoft YaHei"/>
          <w:sz w:val="64"/>
          <w:szCs w:val="64"/>
        </w:rPr>
      </w:pPr>
      <w:r>
        <w:rPr>
          <w:rFonts w:ascii="Microsoft YaHei" w:hAnsi="Microsoft YaHei" w:eastAsia="Microsoft YaHei" w:cs="Microsoft YaHei"/>
          <w:sz w:val="64"/>
          <w:szCs w:val="64"/>
          <w:color w:val="E9111D"/>
          <w:spacing w:val="18"/>
          <w:w w:val="123"/>
          <w:position w:val="-4"/>
        </w:rPr>
        <w:t>浙江省经济和信息化厅</w:t>
      </w:r>
    </w:p>
    <w:p>
      <w:pPr>
        <w:ind w:firstLine="147"/>
        <w:spacing w:before="240" w:line="104" w:lineRule="exact"/>
        <w:rPr/>
      </w:pPr>
      <w:r>
        <w:rPr>
          <w:position w:val="-2"/>
        </w:rPr>
        <w:drawing>
          <wp:inline distT="0" distB="0" distL="0" distR="0">
            <wp:extent cx="5356326" cy="66040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56326" cy="66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4481"/>
        <w:spacing w:before="314" w:line="222" w:lineRule="auto"/>
        <w:rPr/>
      </w:pPr>
      <w:r>
        <w:rPr>
          <w:spacing w:val="6"/>
        </w:rPr>
        <w:t>浙经信设施便函〔</w:t>
      </w:r>
      <w:r>
        <w:rPr>
          <w:rFonts w:ascii="Times New Roman" w:hAnsi="Times New Roman" w:eastAsia="Times New Roman" w:cs="Times New Roman"/>
          <w:spacing w:val="6"/>
        </w:rPr>
        <w:t>2026</w:t>
      </w:r>
      <w:r>
        <w:rPr>
          <w:spacing w:val="6"/>
        </w:rPr>
        <w:t>〕</w:t>
      </w:r>
      <w:r>
        <w:rPr>
          <w:rFonts w:ascii="Times New Roman" w:hAnsi="Times New Roman" w:eastAsia="Times New Roman" w:cs="Times New Roman"/>
          <w:spacing w:val="6"/>
        </w:rPr>
        <w:t>73</w:t>
      </w:r>
      <w:r>
        <w:rPr>
          <w:spacing w:val="6"/>
        </w:rPr>
        <w:t>号</w:t>
      </w:r>
    </w:p>
    <w:p>
      <w:pPr>
        <w:spacing w:line="450" w:lineRule="auto"/>
        <w:rPr>
          <w:rFonts w:ascii="Arial"/>
          <w:sz w:val="21"/>
        </w:rPr>
      </w:pPr>
      <w:r/>
    </w:p>
    <w:p>
      <w:pPr>
        <w:ind w:left="539"/>
        <w:spacing w:before="140" w:line="220" w:lineRule="auto"/>
        <w:outlineLvl w:val="0"/>
        <w:rPr>
          <w:rFonts w:ascii="Times New Roman" w:hAnsi="Times New Roman" w:eastAsia="Times New Roman" w:cs="Times New Roma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9"/>
        </w:rPr>
        <w:t>关于组织开展</w:t>
      </w:r>
      <w:r>
        <w:rPr>
          <w:rFonts w:ascii="SimSun" w:hAnsi="SimSun" w:eastAsia="SimSun" w:cs="SimSun"/>
          <w:sz w:val="43"/>
          <w:szCs w:val="43"/>
          <w:spacing w:val="-95"/>
        </w:rPr>
        <w:t xml:space="preserve"> </w:t>
      </w:r>
      <w:r>
        <w:rPr>
          <w:rFonts w:ascii="Times New Roman" w:hAnsi="Times New Roman" w:eastAsia="Times New Roman" w:cs="Times New Roman"/>
          <w:sz w:val="43"/>
          <w:szCs w:val="43"/>
          <w:spacing w:val="9"/>
        </w:rPr>
        <w:t>2026 </w:t>
      </w:r>
      <w:r>
        <w:rPr>
          <w:rFonts w:ascii="SimSun" w:hAnsi="SimSun" w:eastAsia="SimSun" w:cs="SimSun"/>
          <w:sz w:val="43"/>
          <w:szCs w:val="43"/>
          <w:b/>
          <w:bCs/>
          <w:spacing w:val="9"/>
        </w:rPr>
        <w:t>年浙江省</w:t>
      </w:r>
      <w:r>
        <w:rPr>
          <w:rFonts w:ascii="Times New Roman" w:hAnsi="Times New Roman" w:eastAsia="Times New Roman" w:cs="Times New Roman"/>
          <w:sz w:val="43"/>
          <w:szCs w:val="43"/>
          <w:spacing w:val="9"/>
        </w:rPr>
        <w:t>“</w:t>
      </w:r>
      <w:r>
        <w:rPr>
          <w:rFonts w:ascii="SimSun" w:hAnsi="SimSun" w:eastAsia="SimSun" w:cs="SimSun"/>
          <w:sz w:val="43"/>
          <w:szCs w:val="43"/>
          <w:b/>
          <w:bCs/>
          <w:spacing w:val="9"/>
        </w:rPr>
        <w:t>智算云</w:t>
      </w:r>
      <w:r>
        <w:rPr>
          <w:rFonts w:ascii="SimSun" w:hAnsi="SimSun" w:eastAsia="SimSun" w:cs="SimSun"/>
          <w:sz w:val="43"/>
          <w:szCs w:val="43"/>
          <w:b/>
          <w:bCs/>
          <w:spacing w:val="8"/>
        </w:rPr>
        <w:t>企</w:t>
      </w:r>
      <w:r>
        <w:rPr>
          <w:rFonts w:ascii="Times New Roman" w:hAnsi="Times New Roman" w:eastAsia="Times New Roman" w:cs="Times New Roman"/>
          <w:sz w:val="43"/>
          <w:szCs w:val="43"/>
          <w:spacing w:val="8"/>
        </w:rPr>
        <w:t>”</w:t>
      </w:r>
    </w:p>
    <w:p>
      <w:pPr>
        <w:ind w:left="1068"/>
        <w:spacing w:before="147" w:line="221" w:lineRule="auto"/>
        <w:outlineLvl w:val="0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4"/>
        </w:rPr>
        <w:t>和智算云应用场景申报工作的通知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ind w:left="6"/>
        <w:spacing w:before="101" w:line="222" w:lineRule="auto"/>
        <w:rPr/>
      </w:pPr>
      <w:r>
        <w:rPr>
          <w:spacing w:val="4"/>
        </w:rPr>
        <w:t>各市、县（市、</w:t>
      </w:r>
      <w:r>
        <w:rPr>
          <w:spacing w:val="-72"/>
        </w:rPr>
        <w:t xml:space="preserve"> </w:t>
      </w:r>
      <w:r>
        <w:rPr>
          <w:spacing w:val="4"/>
        </w:rPr>
        <w:t>区）经信局、有关企业：</w:t>
      </w:r>
    </w:p>
    <w:p>
      <w:pPr>
        <w:pStyle w:val="BodyText"/>
        <w:ind w:right="91" w:firstLine="658"/>
        <w:spacing w:before="249" w:line="369" w:lineRule="auto"/>
        <w:rPr/>
      </w:pPr>
      <w:r>
        <w:rPr>
          <w:spacing w:val="2"/>
        </w:rPr>
        <w:t>为</w:t>
      </w:r>
      <w:r>
        <w:rPr>
          <w:spacing w:val="-82"/>
        </w:rPr>
        <w:t xml:space="preserve"> </w:t>
      </w:r>
      <w:r>
        <w:rPr>
          <w:spacing w:val="2"/>
        </w:rPr>
        <w:t>贯</w:t>
      </w:r>
      <w:r>
        <w:rPr>
          <w:spacing w:val="-85"/>
        </w:rPr>
        <w:t xml:space="preserve"> </w:t>
      </w:r>
      <w:r>
        <w:rPr>
          <w:spacing w:val="2"/>
        </w:rPr>
        <w:t>彻落</w:t>
      </w:r>
      <w:r>
        <w:rPr>
          <w:spacing w:val="-76"/>
        </w:rPr>
        <w:t xml:space="preserve"> </w:t>
      </w:r>
      <w:r>
        <w:rPr>
          <w:spacing w:val="2"/>
        </w:rPr>
        <w:t>实《</w:t>
      </w:r>
      <w:r>
        <w:rPr>
          <w:spacing w:val="-53"/>
        </w:rPr>
        <w:t xml:space="preserve"> </w:t>
      </w:r>
      <w:r>
        <w:rPr>
          <w:spacing w:val="2"/>
        </w:rPr>
        <w:t>关</w:t>
      </w:r>
      <w:r>
        <w:rPr>
          <w:spacing w:val="-77"/>
        </w:rPr>
        <w:t xml:space="preserve"> </w:t>
      </w:r>
      <w:r>
        <w:rPr>
          <w:spacing w:val="2"/>
        </w:rPr>
        <w:t>于促</w:t>
      </w:r>
      <w:r>
        <w:rPr>
          <w:spacing w:val="-92"/>
        </w:rPr>
        <w:t xml:space="preserve"> </w:t>
      </w:r>
      <w:r>
        <w:rPr>
          <w:spacing w:val="2"/>
        </w:rPr>
        <w:t>进</w:t>
      </w:r>
      <w:r>
        <w:rPr>
          <w:spacing w:val="-92"/>
        </w:rPr>
        <w:t xml:space="preserve"> </w:t>
      </w:r>
      <w:r>
        <w:rPr>
          <w:spacing w:val="2"/>
        </w:rPr>
        <w:t>智</w:t>
      </w:r>
      <w:r>
        <w:rPr>
          <w:spacing w:val="-82"/>
        </w:rPr>
        <w:t xml:space="preserve"> </w:t>
      </w:r>
      <w:r>
        <w:rPr>
          <w:spacing w:val="2"/>
        </w:rPr>
        <w:t>算</w:t>
      </w:r>
      <w:r>
        <w:rPr>
          <w:spacing w:val="-80"/>
        </w:rPr>
        <w:t xml:space="preserve"> </w:t>
      </w:r>
      <w:r>
        <w:rPr>
          <w:spacing w:val="2"/>
        </w:rPr>
        <w:t>云创新</w:t>
      </w:r>
      <w:r>
        <w:rPr>
          <w:spacing w:val="-92"/>
        </w:rPr>
        <w:t xml:space="preserve"> </w:t>
      </w:r>
      <w:r>
        <w:rPr>
          <w:spacing w:val="2"/>
        </w:rPr>
        <w:t>发</w:t>
      </w:r>
      <w:r>
        <w:rPr>
          <w:spacing w:val="-91"/>
        </w:rPr>
        <w:t xml:space="preserve"> </w:t>
      </w:r>
      <w:r>
        <w:rPr>
          <w:spacing w:val="2"/>
        </w:rPr>
        <w:t>展</w:t>
      </w:r>
      <w:r>
        <w:rPr>
          <w:spacing w:val="-62"/>
        </w:rPr>
        <w:t xml:space="preserve"> </w:t>
      </w:r>
      <w:r>
        <w:rPr>
          <w:spacing w:val="2"/>
        </w:rPr>
        <w:t>的</w:t>
      </w:r>
      <w:r>
        <w:rPr>
          <w:spacing w:val="-75"/>
        </w:rPr>
        <w:t xml:space="preserve"> </w:t>
      </w:r>
      <w:r>
        <w:rPr>
          <w:spacing w:val="2"/>
        </w:rPr>
        <w:t>实</w:t>
      </w:r>
      <w:r>
        <w:rPr>
          <w:spacing w:val="-91"/>
        </w:rPr>
        <w:t xml:space="preserve"> </w:t>
      </w:r>
      <w:r>
        <w:rPr>
          <w:spacing w:val="2"/>
        </w:rPr>
        <w:t>施</w:t>
      </w:r>
      <w:r>
        <w:rPr>
          <w:spacing w:val="-72"/>
        </w:rPr>
        <w:t xml:space="preserve"> </w:t>
      </w:r>
      <w:r>
        <w:rPr>
          <w:spacing w:val="2"/>
        </w:rPr>
        <w:t>意</w:t>
      </w:r>
      <w:r>
        <w:rPr>
          <w:spacing w:val="-76"/>
        </w:rPr>
        <w:t xml:space="preserve"> </w:t>
      </w:r>
      <w:r>
        <w:rPr>
          <w:spacing w:val="2"/>
        </w:rPr>
        <w:t>见</w:t>
      </w:r>
      <w:r>
        <w:rPr/>
        <w:t xml:space="preserve"> </w:t>
      </w:r>
      <w:r>
        <w:rPr>
          <w:spacing w:val="-5"/>
        </w:rPr>
        <w:t>（</w:t>
      </w:r>
      <w:r>
        <w:rPr>
          <w:rFonts w:ascii="Times New Roman" w:hAnsi="Times New Roman" w:eastAsia="Times New Roman" w:cs="Times New Roman"/>
          <w:spacing w:val="-5"/>
        </w:rPr>
        <w:t>2025—2027</w:t>
      </w:r>
      <w:r>
        <w:rPr>
          <w:rFonts w:ascii="Times New Roman" w:hAnsi="Times New Roman" w:eastAsia="Times New Roman" w:cs="Times New Roman"/>
          <w:spacing w:val="33"/>
          <w:w w:val="101"/>
        </w:rPr>
        <w:t xml:space="preserve"> </w:t>
      </w:r>
      <w:r>
        <w:rPr>
          <w:spacing w:val="-5"/>
        </w:rPr>
        <w:t>年）》（浙制高办〔</w:t>
      </w:r>
      <w:r>
        <w:rPr>
          <w:rFonts w:ascii="Times New Roman" w:hAnsi="Times New Roman" w:eastAsia="Times New Roman" w:cs="Times New Roman"/>
          <w:spacing w:val="-5"/>
        </w:rPr>
        <w:t>2025</w:t>
      </w:r>
      <w:r>
        <w:rPr>
          <w:spacing w:val="-5"/>
        </w:rPr>
        <w:t>〕</w:t>
      </w:r>
      <w:r>
        <w:rPr>
          <w:rFonts w:ascii="Times New Roman" w:hAnsi="Times New Roman" w:eastAsia="Times New Roman" w:cs="Times New Roman"/>
          <w:spacing w:val="-5"/>
        </w:rPr>
        <w:t>38</w:t>
      </w:r>
      <w:r>
        <w:rPr>
          <w:rFonts w:ascii="Times New Roman" w:hAnsi="Times New Roman" w:eastAsia="Times New Roman" w:cs="Times New Roman"/>
          <w:spacing w:val="31"/>
        </w:rPr>
        <w:t xml:space="preserve"> </w:t>
      </w:r>
      <w:r>
        <w:rPr>
          <w:spacing w:val="-5"/>
        </w:rPr>
        <w:t>号）要求，进一步推</w:t>
      </w:r>
      <w:r>
        <w:rPr/>
        <w:t xml:space="preserve"> </w:t>
      </w:r>
      <w:r>
        <w:rPr>
          <w:spacing w:val="13"/>
        </w:rPr>
        <w:t>进人工智能与云计算深度融合，推动智算云技术规模化应用。</w:t>
      </w:r>
      <w:r>
        <w:rPr>
          <w:spacing w:val="4"/>
        </w:rPr>
        <w:t xml:space="preserve"> </w:t>
      </w:r>
      <w:r>
        <w:rPr>
          <w:spacing w:val="7"/>
        </w:rPr>
        <w:t>经研究，决定组织开展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2026 </w:t>
      </w:r>
      <w:r>
        <w:rPr>
          <w:spacing w:val="7"/>
        </w:rPr>
        <w:t>年浙江省</w:t>
      </w:r>
      <w:r>
        <w:rPr>
          <w:rFonts w:ascii="Times New Roman" w:hAnsi="Times New Roman" w:eastAsia="Times New Roman" w:cs="Times New Roman"/>
          <w:spacing w:val="7"/>
        </w:rPr>
        <w:t>“</w:t>
      </w:r>
      <w:r>
        <w:rPr>
          <w:spacing w:val="7"/>
        </w:rPr>
        <w:t>智算云企</w:t>
      </w:r>
      <w:r>
        <w:rPr>
          <w:rFonts w:ascii="Times New Roman" w:hAnsi="Times New Roman" w:eastAsia="Times New Roman" w:cs="Times New Roman"/>
          <w:spacing w:val="7"/>
        </w:rPr>
        <w:t>”</w:t>
      </w:r>
      <w:r>
        <w:rPr>
          <w:spacing w:val="7"/>
        </w:rPr>
        <w:t>和智算云应用</w:t>
      </w:r>
      <w:r>
        <w:rPr/>
        <w:t xml:space="preserve"> </w:t>
      </w:r>
      <w:r>
        <w:rPr>
          <w:spacing w:val="9"/>
        </w:rPr>
        <w:t>场景申报工作，现将有关事项通知如下：</w:t>
      </w:r>
    </w:p>
    <w:p>
      <w:pPr>
        <w:ind w:left="653"/>
        <w:spacing w:before="1"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一、申报条件</w:t>
      </w:r>
    </w:p>
    <w:p>
      <w:pPr>
        <w:ind w:left="708"/>
        <w:spacing w:before="250" w:line="182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2"/>
        </w:rPr>
        <w:t>（一）</w:t>
      </w:r>
      <w:r>
        <w:rPr>
          <w:rFonts w:ascii="Microsoft YaHei" w:hAnsi="Microsoft YaHei" w:eastAsia="Microsoft YaHei" w:cs="Microsoft YaHei"/>
          <w:sz w:val="31"/>
          <w:szCs w:val="31"/>
          <w:spacing w:val="-6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“</w:t>
      </w:r>
      <w:r>
        <w:rPr>
          <w:rFonts w:ascii="Times New Roman" w:hAnsi="Times New Roman" w:eastAsia="Times New Roman" w:cs="Times New Roman"/>
          <w:sz w:val="31"/>
          <w:szCs w:val="31"/>
          <w:spacing w:val="-55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2"/>
        </w:rPr>
        <w:t>智算云企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”</w:t>
      </w:r>
    </w:p>
    <w:p>
      <w:pPr>
        <w:pStyle w:val="BodyText"/>
        <w:ind w:left="11" w:firstLine="661"/>
        <w:spacing w:before="207" w:line="295" w:lineRule="auto"/>
        <w:rPr/>
      </w:pPr>
      <w:r>
        <w:rPr>
          <w:rFonts w:ascii="Times New Roman" w:hAnsi="Times New Roman" w:eastAsia="Times New Roman" w:cs="Times New Roman"/>
          <w:spacing w:val="4"/>
        </w:rPr>
        <w:t>1.“</w:t>
      </w:r>
      <w:r>
        <w:rPr>
          <w:spacing w:val="4"/>
        </w:rPr>
        <w:t>智算云企</w:t>
      </w:r>
      <w:r>
        <w:rPr>
          <w:rFonts w:ascii="Times New Roman" w:hAnsi="Times New Roman" w:eastAsia="Times New Roman" w:cs="Times New Roman"/>
          <w:spacing w:val="4"/>
        </w:rPr>
        <w:t>”</w:t>
      </w:r>
      <w:r>
        <w:rPr>
          <w:spacing w:val="4"/>
        </w:rPr>
        <w:t>指应用智算云服务的企业，</w:t>
      </w:r>
      <w:r>
        <w:rPr>
          <w:spacing w:val="3"/>
        </w:rPr>
        <w:t>及依托智算云调用</w:t>
      </w:r>
      <w:r>
        <w:rPr/>
        <w:t xml:space="preserve"> </w:t>
      </w:r>
      <w:r>
        <w:rPr>
          <w:spacing w:val="-1"/>
        </w:rPr>
        <w:t>词元（</w:t>
      </w:r>
      <w:r>
        <w:rPr>
          <w:rFonts w:ascii="Times New Roman" w:hAnsi="Times New Roman" w:eastAsia="Times New Roman" w:cs="Times New Roman"/>
          <w:spacing w:val="-1"/>
        </w:rPr>
        <w:t>token</w:t>
      </w:r>
      <w:r>
        <w:rPr>
          <w:spacing w:val="-78"/>
          <w:w w:val="89"/>
        </w:rPr>
        <w:t>），</w:t>
      </w:r>
      <w:r>
        <w:rPr>
          <w:spacing w:val="-1"/>
        </w:rPr>
        <w:t>应用模型即服务、智能体即服务等新业</w:t>
      </w:r>
      <w:r>
        <w:rPr>
          <w:spacing w:val="-2"/>
        </w:rPr>
        <w:t>态的企业。</w:t>
      </w:r>
    </w:p>
    <w:p>
      <w:pPr>
        <w:pStyle w:val="BodyText"/>
        <w:ind w:left="6" w:right="18" w:firstLine="636"/>
        <w:spacing w:before="246" w:line="333" w:lineRule="auto"/>
        <w:rPr/>
      </w:pPr>
      <w:r>
        <w:rPr>
          <w:rFonts w:ascii="Times New Roman" w:hAnsi="Times New Roman" w:eastAsia="Times New Roman" w:cs="Times New Roman"/>
          <w:spacing w:val="1"/>
        </w:rPr>
        <w:t>2.</w:t>
      </w:r>
      <w:r>
        <w:rPr>
          <w:rFonts w:ascii="Times New Roman" w:hAnsi="Times New Roman" w:eastAsia="Times New Roman" w:cs="Times New Roman"/>
          <w:spacing w:val="-5"/>
        </w:rPr>
        <w:t xml:space="preserve"> </w:t>
      </w:r>
      <w:r>
        <w:rPr>
          <w:spacing w:val="1"/>
        </w:rPr>
        <w:t>申报单位须为在浙江省内依法注册设立、具有独立法人资</w:t>
      </w:r>
      <w:r>
        <w:rPr/>
        <w:t xml:space="preserve"> </w:t>
      </w:r>
      <w:r>
        <w:rPr>
          <w:spacing w:val="4"/>
        </w:rPr>
        <w:t>格的企业，在质量、安全、信誉和社会责任等方面无不良记录；</w:t>
      </w:r>
      <w:r>
        <w:rPr/>
        <w:t xml:space="preserve"> </w:t>
      </w:r>
      <w:r>
        <w:rPr>
          <w:spacing w:val="13"/>
        </w:rPr>
        <w:t>须具有与智算云应用相适应的生产经营场所、软硬件设</w:t>
      </w:r>
      <w:r>
        <w:rPr>
          <w:spacing w:val="12"/>
        </w:rPr>
        <w:t>施等研</w:t>
      </w:r>
      <w:r>
        <w:rPr/>
        <w:t xml:space="preserve"> </w:t>
      </w:r>
      <w:r>
        <w:rPr>
          <w:spacing w:val="7"/>
        </w:rPr>
        <w:t>发环境和人才支撑。</w:t>
      </w:r>
    </w:p>
    <w:p>
      <w:pPr>
        <w:spacing w:line="333" w:lineRule="auto"/>
        <w:sectPr>
          <w:footerReference w:type="default" r:id="rId1"/>
          <w:pgSz w:w="11906" w:h="16839"/>
          <w:pgMar w:top="1431" w:right="1497" w:bottom="1578" w:left="1590" w:header="0" w:footer="1474" w:gutter="0"/>
        </w:sectPr>
        <w:rPr/>
      </w:pP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pStyle w:val="BodyText"/>
        <w:ind w:left="22" w:right="155" w:firstLine="631"/>
        <w:spacing w:before="101" w:line="358" w:lineRule="auto"/>
        <w:rPr/>
      </w:pPr>
      <w:r>
        <w:rPr>
          <w:rFonts w:ascii="Times New Roman" w:hAnsi="Times New Roman" w:eastAsia="Times New Roman" w:cs="Times New Roman"/>
          <w:spacing w:val="1"/>
        </w:rPr>
        <w:t>3.</w:t>
      </w:r>
      <w:r>
        <w:rPr>
          <w:rFonts w:ascii="Times New Roman" w:hAnsi="Times New Roman" w:eastAsia="Times New Roman" w:cs="Times New Roman"/>
          <w:spacing w:val="-11"/>
        </w:rPr>
        <w:t xml:space="preserve"> </w:t>
      </w:r>
      <w:r>
        <w:rPr>
          <w:spacing w:val="1"/>
        </w:rPr>
        <w:t>申报单位须具有成效明显、示范性强、可复制可推广的智</w:t>
      </w:r>
      <w:r>
        <w:rPr/>
        <w:t xml:space="preserve"> </w:t>
      </w:r>
      <w:r>
        <w:rPr>
          <w:spacing w:val="6"/>
        </w:rPr>
        <w:t>算云应用场景案例。</w:t>
      </w:r>
    </w:p>
    <w:p>
      <w:pPr>
        <w:ind w:left="713"/>
        <w:spacing w:before="7" w:line="182" w:lineRule="auto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-2"/>
        </w:rPr>
        <w:t>（二）</w:t>
      </w:r>
      <w:r>
        <w:rPr>
          <w:rFonts w:ascii="Microsoft YaHei" w:hAnsi="Microsoft YaHei" w:eastAsia="Microsoft YaHei" w:cs="Microsoft YaHei"/>
          <w:sz w:val="31"/>
          <w:szCs w:val="31"/>
          <w:spacing w:val="-47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2"/>
        </w:rPr>
        <w:t>智算云应用场景</w:t>
      </w:r>
    </w:p>
    <w:p>
      <w:pPr>
        <w:pStyle w:val="BodyText"/>
        <w:ind w:left="11" w:right="63" w:firstLine="666"/>
        <w:spacing w:before="188" w:line="288" w:lineRule="auto"/>
        <w:rPr/>
      </w:pPr>
      <w:r>
        <w:rPr>
          <w:rFonts w:ascii="Times New Roman" w:hAnsi="Times New Roman" w:eastAsia="Times New Roman" w:cs="Times New Roman"/>
          <w:spacing w:val="3"/>
        </w:rPr>
        <w:t>1.</w:t>
      </w:r>
      <w:r>
        <w:rPr>
          <w:rFonts w:ascii="Times New Roman" w:hAnsi="Times New Roman" w:eastAsia="Times New Roman" w:cs="Times New Roman"/>
          <w:spacing w:val="2"/>
        </w:rPr>
        <w:t xml:space="preserve"> </w:t>
      </w:r>
      <w:r>
        <w:rPr>
          <w:spacing w:val="3"/>
        </w:rPr>
        <w:t>申报单位须为在浙江省内登记注册或设立的企事业单位、</w:t>
      </w:r>
      <w:r>
        <w:rPr/>
        <w:t xml:space="preserve"> </w:t>
      </w:r>
      <w:r>
        <w:rPr>
          <w:spacing w:val="4"/>
        </w:rPr>
        <w:t>科研院所，在质量、安全、信誉和社会责任等方面无不良记录。</w:t>
      </w:r>
    </w:p>
    <w:p>
      <w:pPr>
        <w:pStyle w:val="BodyText"/>
        <w:ind w:left="12" w:right="155" w:firstLine="635"/>
        <w:spacing w:before="229" w:line="289" w:lineRule="auto"/>
        <w:rPr/>
      </w:pPr>
      <w:r>
        <w:rPr>
          <w:rFonts w:ascii="Times New Roman" w:hAnsi="Times New Roman" w:eastAsia="Times New Roman" w:cs="Times New Roman"/>
          <w:spacing w:val="3"/>
        </w:rPr>
        <w:t>2.</w:t>
      </w:r>
      <w:r>
        <w:rPr>
          <w:spacing w:val="3"/>
        </w:rPr>
        <w:t>智算云应用场景须具有较强的创新性、示范性和可复制可</w:t>
      </w:r>
      <w:r>
        <w:rPr>
          <w:spacing w:val="18"/>
        </w:rPr>
        <w:t xml:space="preserve"> </w:t>
      </w:r>
      <w:r>
        <w:rPr>
          <w:spacing w:val="9"/>
        </w:rPr>
        <w:t>推广性，且项目权属清晰，不存在任何知识产权纠纷。</w:t>
      </w:r>
    </w:p>
    <w:p>
      <w:pPr>
        <w:pStyle w:val="BodyText"/>
        <w:ind w:left="59" w:firstLine="593"/>
        <w:spacing w:before="231" w:line="289" w:lineRule="auto"/>
        <w:rPr/>
      </w:pPr>
      <w:r>
        <w:rPr>
          <w:rFonts w:ascii="Times New Roman" w:hAnsi="Times New Roman" w:eastAsia="Times New Roman" w:cs="Times New Roman"/>
          <w:spacing w:val="7"/>
        </w:rPr>
        <w:t>3.</w:t>
      </w:r>
      <w:r>
        <w:rPr>
          <w:rFonts w:ascii="Times New Roman" w:hAnsi="Times New Roman" w:eastAsia="Times New Roman" w:cs="Times New Roman"/>
          <w:spacing w:val="-15"/>
        </w:rPr>
        <w:t xml:space="preserve"> </w:t>
      </w:r>
      <w:r>
        <w:rPr>
          <w:spacing w:val="7"/>
        </w:rPr>
        <w:t>申报单位可同步申报多个智算云应用场景。“智算</w:t>
      </w:r>
      <w:r>
        <w:rPr>
          <w:spacing w:val="6"/>
        </w:rPr>
        <w:t>云企”</w:t>
      </w:r>
      <w:r>
        <w:rPr/>
        <w:t xml:space="preserve"> </w:t>
      </w:r>
      <w:r>
        <w:rPr>
          <w:spacing w:val="7"/>
        </w:rPr>
        <w:t>申报单位填报的智算云应用场景将自动纳入场景申报。</w:t>
      </w:r>
    </w:p>
    <w:p>
      <w:pPr>
        <w:ind w:left="658"/>
        <w:spacing w:before="228"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二、申报程序</w:t>
      </w:r>
    </w:p>
    <w:p>
      <w:pPr>
        <w:pStyle w:val="BodyText"/>
        <w:ind w:left="14" w:right="155" w:firstLine="636"/>
        <w:spacing w:before="221" w:line="357" w:lineRule="auto"/>
        <w:rPr/>
      </w:pPr>
      <w:r>
        <w:rPr>
          <w:spacing w:val="13"/>
        </w:rPr>
        <w:t>各设区市按照自愿申报、择优推荐的原则，统筹组织辖区</w:t>
      </w:r>
      <w:r>
        <w:rPr>
          <w:spacing w:val="3"/>
        </w:rPr>
        <w:t xml:space="preserve"> </w:t>
      </w:r>
      <w:r>
        <w:rPr>
          <w:spacing w:val="8"/>
        </w:rPr>
        <w:t>企业进行申报，做好审核和推荐工作。</w:t>
      </w:r>
    </w:p>
    <w:p>
      <w:pPr>
        <w:pStyle w:val="BodyText"/>
        <w:ind w:left="1" w:right="154" w:firstLine="676"/>
        <w:spacing w:before="2" w:line="342" w:lineRule="auto"/>
        <w:rPr/>
      </w:pPr>
      <w:r>
        <w:rPr>
          <w:rFonts w:ascii="Times New Roman" w:hAnsi="Times New Roman" w:eastAsia="Times New Roman" w:cs="Times New Roman"/>
          <w:spacing w:val="-14"/>
        </w:rPr>
        <w:t>1.  </w:t>
      </w:r>
      <w:r>
        <w:rPr>
          <w:spacing w:val="-14"/>
        </w:rPr>
        <w:t>申</w:t>
      </w:r>
      <w:r>
        <w:rPr>
          <w:spacing w:val="-14"/>
        </w:rPr>
        <w:t xml:space="preserve"> </w:t>
      </w:r>
      <w:r>
        <w:rPr>
          <w:spacing w:val="-14"/>
        </w:rPr>
        <w:t>报</w:t>
      </w:r>
      <w:r>
        <w:rPr>
          <w:spacing w:val="-14"/>
        </w:rPr>
        <w:t xml:space="preserve"> </w:t>
      </w:r>
      <w:r>
        <w:rPr>
          <w:spacing w:val="-14"/>
        </w:rPr>
        <w:t>单</w:t>
      </w:r>
      <w:r>
        <w:rPr>
          <w:spacing w:val="-14"/>
        </w:rPr>
        <w:t xml:space="preserve"> </w:t>
      </w:r>
      <w:r>
        <w:rPr>
          <w:spacing w:val="-14"/>
        </w:rPr>
        <w:t>位</w:t>
      </w:r>
      <w:r>
        <w:rPr>
          <w:spacing w:val="-14"/>
        </w:rPr>
        <w:t xml:space="preserve"> </w:t>
      </w:r>
      <w:r>
        <w:rPr>
          <w:spacing w:val="-14"/>
        </w:rPr>
        <w:t>进</w:t>
      </w:r>
      <w:r>
        <w:rPr>
          <w:spacing w:val="-14"/>
        </w:rPr>
        <w:t xml:space="preserve"> </w:t>
      </w:r>
      <w:r>
        <w:rPr>
          <w:spacing w:val="-14"/>
        </w:rPr>
        <w:t>入</w:t>
      </w:r>
      <w:r>
        <w:rPr>
          <w:spacing w:val="-14"/>
        </w:rPr>
        <w:t xml:space="preserve"> </w:t>
      </w:r>
      <w:r>
        <w:rPr>
          <w:spacing w:val="-14"/>
        </w:rPr>
        <w:t>浙</w:t>
      </w:r>
      <w:r>
        <w:rPr>
          <w:spacing w:val="-14"/>
        </w:rPr>
        <w:t xml:space="preserve"> </w:t>
      </w:r>
      <w:r>
        <w:rPr>
          <w:spacing w:val="-14"/>
        </w:rPr>
        <w:t>江</w:t>
      </w:r>
      <w:r>
        <w:rPr>
          <w:spacing w:val="-14"/>
        </w:rPr>
        <w:t xml:space="preserve"> </w:t>
      </w:r>
      <w:r>
        <w:rPr>
          <w:spacing w:val="-14"/>
        </w:rPr>
        <w:t>省</w:t>
      </w:r>
      <w:r>
        <w:rPr>
          <w:spacing w:val="-22"/>
        </w:rPr>
        <w:t xml:space="preserve"> </w:t>
      </w:r>
      <w:r>
        <w:rPr>
          <w:spacing w:val="-15"/>
        </w:rPr>
        <w:t>企</w:t>
      </w:r>
      <w:r>
        <w:rPr>
          <w:spacing w:val="-15"/>
        </w:rPr>
        <w:t xml:space="preserve"> </w:t>
      </w:r>
      <w:r>
        <w:rPr>
          <w:spacing w:val="-15"/>
        </w:rPr>
        <w:t>业</w:t>
      </w:r>
      <w:r>
        <w:rPr>
          <w:spacing w:val="-20"/>
        </w:rPr>
        <w:t xml:space="preserve"> </w:t>
      </w:r>
      <w:r>
        <w:rPr>
          <w:spacing w:val="-15"/>
        </w:rPr>
        <w:t>之</w:t>
      </w:r>
      <w:r>
        <w:rPr>
          <w:spacing w:val="-17"/>
        </w:rPr>
        <w:t xml:space="preserve"> </w:t>
      </w:r>
      <w:r>
        <w:rPr>
          <w:spacing w:val="-15"/>
        </w:rPr>
        <w:t>家</w:t>
      </w:r>
      <w:r>
        <w:rPr>
          <w:spacing w:val="-15"/>
        </w:rPr>
        <w:t xml:space="preserve"> </w:t>
      </w:r>
      <w:r>
        <w:rPr>
          <w:spacing w:val="-15"/>
        </w:rPr>
        <w:t>网</w:t>
      </w:r>
      <w:r>
        <w:rPr>
          <w:spacing w:val="-53"/>
        </w:rPr>
        <w:t xml:space="preserve"> </w:t>
      </w:r>
      <w:r>
        <w:rPr>
          <w:spacing w:val="-15"/>
        </w:rPr>
        <w:t>（</w:t>
      </w:r>
      <w:r>
        <w:rPr>
          <w:spacing w:val="50"/>
        </w:rPr>
        <w:t xml:space="preserve"> </w:t>
      </w:r>
      <w:r>
        <w:rPr>
          <w:spacing w:val="-15"/>
        </w:rPr>
        <w:t>网</w:t>
      </w:r>
      <w:r>
        <w:rPr>
          <w:spacing w:val="-15"/>
        </w:rPr>
        <w:t xml:space="preserve"> </w:t>
      </w:r>
      <w:r>
        <w:rPr>
          <w:spacing w:val="-15"/>
        </w:rPr>
        <w:t>址</w:t>
      </w:r>
      <w:r>
        <w:rPr>
          <w:spacing w:val="-15"/>
        </w:rPr>
        <w:t xml:space="preserve"> </w:t>
      </w:r>
      <w:r>
        <w:rPr>
          <w:spacing w:val="-15"/>
        </w:rPr>
        <w:t>：</w:t>
      </w:r>
      <w:r>
        <w:rPr/>
        <w:t xml:space="preserve"> </w:t>
      </w:r>
      <w:hyperlink w:history="true" r:id="rId4">
        <w:r>
          <w:rPr>
            <w:rFonts w:ascii="Times New Roman" w:hAnsi="Times New Roman" w:eastAsia="Times New Roman" w:cs="Times New Roman"/>
          </w:rPr>
          <w:t>https</w:t>
        </w:r>
        <w:r>
          <w:rPr>
            <w:rFonts w:ascii="Times New Roman" w:hAnsi="Times New Roman" w:eastAsia="Times New Roman" w:cs="Times New Roman"/>
            <w:spacing w:val="11"/>
          </w:rPr>
          <w:t>://</w:t>
        </w:r>
        <w:r>
          <w:rPr>
            <w:rFonts w:ascii="Times New Roman" w:hAnsi="Times New Roman" w:eastAsia="Times New Roman" w:cs="Times New Roman"/>
          </w:rPr>
          <w:t>zj</w:t>
        </w:r>
        <w:r>
          <w:rPr>
            <w:rFonts w:ascii="Times New Roman" w:hAnsi="Times New Roman" w:eastAsia="Times New Roman" w:cs="Times New Roman"/>
            <w:spacing w:val="11"/>
          </w:rPr>
          <w:t>87.</w:t>
        </w:r>
        <w:r>
          <w:rPr>
            <w:rFonts w:ascii="Times New Roman" w:hAnsi="Times New Roman" w:eastAsia="Times New Roman" w:cs="Times New Roman"/>
          </w:rPr>
          <w:t>jxt</w:t>
        </w:r>
        <w:r>
          <w:rPr>
            <w:rFonts w:ascii="Times New Roman" w:hAnsi="Times New Roman" w:eastAsia="Times New Roman" w:cs="Times New Roman"/>
            <w:spacing w:val="11"/>
          </w:rPr>
          <w:t>.</w:t>
        </w:r>
        <w:r>
          <w:rPr>
            <w:rFonts w:ascii="Times New Roman" w:hAnsi="Times New Roman" w:eastAsia="Times New Roman" w:cs="Times New Roman"/>
          </w:rPr>
          <w:t>zj</w:t>
        </w:r>
        <w:r>
          <w:rPr>
            <w:rFonts w:ascii="Times New Roman" w:hAnsi="Times New Roman" w:eastAsia="Times New Roman" w:cs="Times New Roman"/>
            <w:spacing w:val="11"/>
          </w:rPr>
          <w:t>.</w:t>
        </w:r>
        <w:r>
          <w:rPr>
            <w:rFonts w:ascii="Times New Roman" w:hAnsi="Times New Roman" w:eastAsia="Times New Roman" w:cs="Times New Roman"/>
          </w:rPr>
          <w:t>gov</w:t>
        </w:r>
        <w:r>
          <w:rPr>
            <w:rFonts w:ascii="Times New Roman" w:hAnsi="Times New Roman" w:eastAsia="Times New Roman" w:cs="Times New Roman"/>
            <w:spacing w:val="11"/>
          </w:rPr>
          <w:t>.</w:t>
        </w:r>
        <w:r>
          <w:rPr>
            <w:rFonts w:ascii="Times New Roman" w:hAnsi="Times New Roman" w:eastAsia="Times New Roman" w:cs="Times New Roman"/>
          </w:rPr>
          <w:t>cn</w:t>
        </w:r>
        <w:r>
          <w:rPr>
            <w:rFonts w:ascii="Times New Roman" w:hAnsi="Times New Roman" w:eastAsia="Times New Roman" w:cs="Times New Roman"/>
            <w:spacing w:val="11"/>
          </w:rPr>
          <w:t>/</w:t>
        </w:r>
        <w:r>
          <w:rPr>
            <w:spacing w:val="11"/>
          </w:rPr>
          <w:t>）</w:t>
        </w:r>
        <w:r>
          <w:rPr>
            <w:spacing w:val="-106"/>
          </w:rPr>
          <w:t xml:space="preserve"> </w:t>
        </w:r>
        <w:r>
          <w:rPr>
            <w:rFonts w:ascii="Times New Roman" w:hAnsi="Times New Roman" w:eastAsia="Times New Roman" w:cs="Times New Roman"/>
            <w:spacing w:val="11"/>
          </w:rPr>
          <w:t>“2026</w:t>
        </w:r>
        <w:r>
          <w:rPr>
            <w:rFonts w:ascii="Times New Roman" w:hAnsi="Times New Roman" w:eastAsia="Times New Roman" w:cs="Times New Roman"/>
            <w:spacing w:val="29"/>
          </w:rPr>
          <w:t xml:space="preserve"> </w:t>
        </w:r>
        <w:r>
          <w:rPr>
            <w:spacing w:val="11"/>
          </w:rPr>
          <w:t>年度浙江省</w:t>
        </w:r>
        <w:r>
          <w:rPr>
            <w:rFonts w:ascii="Times New Roman" w:hAnsi="Times New Roman" w:eastAsia="Times New Roman" w:cs="Times New Roman"/>
            <w:spacing w:val="11"/>
          </w:rPr>
          <w:t>‘</w:t>
        </w:r>
        <w:r>
          <w:rPr>
            <w:spacing w:val="11"/>
          </w:rPr>
          <w:t>智算云企</w:t>
        </w:r>
        <w:r>
          <w:rPr>
            <w:rFonts w:ascii="Times New Roman" w:hAnsi="Times New Roman" w:eastAsia="Times New Roman" w:cs="Times New Roman"/>
            <w:spacing w:val="11"/>
          </w:rPr>
          <w:t>’</w:t>
        </w:r>
        <w:r>
          <w:rPr>
            <w:spacing w:val="11"/>
          </w:rPr>
          <w:t>申报</w:t>
        </w:r>
        <w:r>
          <w:rPr>
            <w:rFonts w:ascii="Times New Roman" w:hAnsi="Times New Roman" w:eastAsia="Times New Roman" w:cs="Times New Roman"/>
            <w:spacing w:val="11"/>
          </w:rPr>
          <w:t>”</w:t>
        </w:r>
        <w:r>
          <w:rPr>
            <w:spacing w:val="11"/>
          </w:rPr>
          <w:t>栏</w:t>
        </w:r>
      </w:hyperlink>
      <w:r>
        <w:rPr/>
        <w:t xml:space="preserve"> </w:t>
      </w:r>
      <w:hyperlink w:history="true" r:id="rId4">
        <w:r>
          <w:rPr>
            <w:spacing w:val="13"/>
          </w:rPr>
          <w:t>目，使用浙江政务网法人账号或企业码扫码（法人或经办人）</w:t>
        </w:r>
      </w:hyperlink>
      <w:r>
        <w:rPr>
          <w:spacing w:val="2"/>
        </w:rPr>
        <w:t xml:space="preserve"> </w:t>
      </w:r>
      <w:hyperlink w:history="true" r:id="rId4">
        <w:r>
          <w:rPr>
            <w:spacing w:val="10"/>
          </w:rPr>
          <w:t>登录，完成在线填报工作，无需报送纸质材料，</w:t>
        </w:r>
        <w:r>
          <w:rPr>
            <w:spacing w:val="-67"/>
          </w:rPr>
          <w:t xml:space="preserve"> </w:t>
        </w:r>
        <w:r>
          <w:rPr>
            <w:spacing w:val="10"/>
          </w:rPr>
          <w:t>申报截止日期</w:t>
        </w:r>
      </w:hyperlink>
      <w:r>
        <w:rPr/>
        <w:t xml:space="preserve"> </w:t>
      </w:r>
      <w:hyperlink w:history="true" r:id="rId4">
        <w:r>
          <w:rPr>
            <w:spacing w:val="-21"/>
          </w:rPr>
          <w:t>为</w:t>
        </w:r>
        <w:r>
          <w:rPr>
            <w:spacing w:val="-48"/>
          </w:rPr>
          <w:t xml:space="preserve"> </w:t>
        </w:r>
        <w:r>
          <w:rPr>
            <w:rFonts w:ascii="Times New Roman" w:hAnsi="Times New Roman" w:eastAsia="Times New Roman" w:cs="Times New Roman"/>
            <w:spacing w:val="-21"/>
          </w:rPr>
          <w:t>2026</w:t>
        </w:r>
        <w:r>
          <w:rPr>
            <w:rFonts w:ascii="Times New Roman" w:hAnsi="Times New Roman" w:eastAsia="Times New Roman" w:cs="Times New Roman"/>
            <w:spacing w:val="24"/>
          </w:rPr>
          <w:t xml:space="preserve"> </w:t>
        </w:r>
        <w:r>
          <w:rPr>
            <w:spacing w:val="-21"/>
          </w:rPr>
          <w:t>年</w:t>
        </w:r>
        <w:r>
          <w:rPr>
            <w:spacing w:val="-55"/>
          </w:rPr>
          <w:t xml:space="preserve"> </w:t>
        </w:r>
        <w:r>
          <w:rPr>
            <w:rFonts w:ascii="Times New Roman" w:hAnsi="Times New Roman" w:eastAsia="Times New Roman" w:cs="Times New Roman"/>
            <w:spacing w:val="-21"/>
          </w:rPr>
          <w:t>6</w:t>
        </w:r>
        <w:r>
          <w:rPr>
            <w:rFonts w:ascii="Times New Roman" w:hAnsi="Times New Roman" w:eastAsia="Times New Roman" w:cs="Times New Roman"/>
            <w:spacing w:val="37"/>
          </w:rPr>
          <w:t xml:space="preserve"> </w:t>
        </w:r>
        <w:r>
          <w:rPr>
            <w:spacing w:val="-21"/>
          </w:rPr>
          <w:t>月</w:t>
        </w:r>
        <w:r>
          <w:rPr>
            <w:spacing w:val="-62"/>
          </w:rPr>
          <w:t xml:space="preserve"> </w:t>
        </w:r>
        <w:r>
          <w:rPr>
            <w:rFonts w:ascii="Times New Roman" w:hAnsi="Times New Roman" w:eastAsia="Times New Roman" w:cs="Times New Roman"/>
            <w:spacing w:val="-21"/>
          </w:rPr>
          <w:t>25  </w:t>
        </w:r>
        <w:r>
          <w:rPr>
            <w:spacing w:val="-21"/>
          </w:rPr>
          <w:t>日。</w:t>
        </w:r>
        <w:r>
          <w:rPr>
            <w:rFonts w:ascii="Times New Roman" w:hAnsi="Times New Roman" w:eastAsia="Times New Roman" w:cs="Times New Roman"/>
            <w:spacing w:val="139"/>
            <w:w w:val="175"/>
          </w:rPr>
          <w:t>“</w:t>
        </w:r>
        <w:r>
          <w:rPr>
            <w:spacing w:val="14"/>
          </w:rPr>
          <w:t>智算云企</w:t>
        </w:r>
        <w:r>
          <w:rPr>
            <w:rFonts w:ascii="Times New Roman" w:hAnsi="Times New Roman" w:eastAsia="Times New Roman" w:cs="Times New Roman"/>
            <w:spacing w:val="14"/>
          </w:rPr>
          <w:t>”</w:t>
        </w:r>
        <w:r>
          <w:rPr>
            <w:spacing w:val="14"/>
          </w:rPr>
          <w:t>、智算云应用场景填报内容</w:t>
        </w:r>
      </w:hyperlink>
      <w:r>
        <w:rPr/>
        <w:t xml:space="preserve"> </w:t>
      </w:r>
      <w:hyperlink w:history="true" r:id="rId4">
        <w:r>
          <w:rPr>
            <w:spacing w:val="2"/>
          </w:rPr>
          <w:t>见附件</w:t>
        </w:r>
        <w:r>
          <w:rPr>
            <w:spacing w:val="-34"/>
          </w:rPr>
          <w:t xml:space="preserve"> </w:t>
        </w:r>
        <w:r>
          <w:rPr>
            <w:rFonts w:ascii="Times New Roman" w:hAnsi="Times New Roman" w:eastAsia="Times New Roman" w:cs="Times New Roman"/>
            <w:spacing w:val="2"/>
          </w:rPr>
          <w:t>1</w:t>
        </w:r>
        <w:r>
          <w:rPr>
            <w:spacing w:val="2"/>
          </w:rPr>
          <w:t>、附件</w:t>
        </w:r>
        <w:r>
          <w:rPr>
            <w:spacing w:val="-66"/>
          </w:rPr>
          <w:t xml:space="preserve"> </w:t>
        </w:r>
        <w:r>
          <w:rPr>
            <w:rFonts w:ascii="Times New Roman" w:hAnsi="Times New Roman" w:eastAsia="Times New Roman" w:cs="Times New Roman"/>
            <w:spacing w:val="2"/>
          </w:rPr>
          <w:t>2</w:t>
        </w:r>
      </w:hyperlink>
      <w:r>
        <w:rPr>
          <w:spacing w:val="2"/>
        </w:rPr>
        <w:t>。</w:t>
      </w:r>
    </w:p>
    <w:p>
      <w:pPr>
        <w:pStyle w:val="BodyText"/>
        <w:ind w:left="20" w:right="152" w:firstLine="627"/>
        <w:spacing w:before="154" w:line="311" w:lineRule="auto"/>
        <w:rPr/>
      </w:pPr>
      <w:r>
        <w:rPr>
          <w:rFonts w:ascii="Times New Roman" w:hAnsi="Times New Roman" w:eastAsia="Times New Roman" w:cs="Times New Roman"/>
          <w:spacing w:val="5"/>
        </w:rPr>
        <w:t>2.</w:t>
      </w:r>
      <w:r>
        <w:rPr>
          <w:spacing w:val="5"/>
        </w:rPr>
        <w:t>各县（市、区）经信局负责本辖区内</w:t>
      </w:r>
      <w:r>
        <w:rPr>
          <w:rFonts w:ascii="Times New Roman" w:hAnsi="Times New Roman" w:eastAsia="Times New Roman" w:cs="Times New Roman"/>
          <w:spacing w:val="5"/>
        </w:rPr>
        <w:t>“</w:t>
      </w:r>
      <w:r>
        <w:rPr>
          <w:spacing w:val="5"/>
        </w:rPr>
        <w:t>智算云</w:t>
      </w:r>
      <w:r>
        <w:rPr>
          <w:spacing w:val="4"/>
        </w:rPr>
        <w:t>企</w:t>
      </w:r>
      <w:r>
        <w:rPr>
          <w:rFonts w:ascii="Times New Roman" w:hAnsi="Times New Roman" w:eastAsia="Times New Roman" w:cs="Times New Roman"/>
          <w:spacing w:val="4"/>
        </w:rPr>
        <w:t>”</w:t>
      </w:r>
      <w:r>
        <w:rPr>
          <w:spacing w:val="4"/>
        </w:rPr>
        <w:t>和智算云</w:t>
      </w:r>
      <w:r>
        <w:rPr/>
        <w:t xml:space="preserve"> </w:t>
      </w:r>
      <w:r>
        <w:rPr>
          <w:spacing w:val="1"/>
        </w:rPr>
        <w:t>应用场景的申报组织及材料初审工作，于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2026 </w:t>
      </w:r>
      <w:r>
        <w:rPr>
          <w:spacing w:val="1"/>
        </w:rPr>
        <w:t>年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7</w:t>
      </w:r>
      <w:r>
        <w:rPr>
          <w:rFonts w:ascii="Times New Roman" w:hAnsi="Times New Roman" w:eastAsia="Times New Roman" w:cs="Times New Roman"/>
          <w:spacing w:val="31"/>
        </w:rPr>
        <w:t xml:space="preserve"> </w:t>
      </w:r>
      <w:r>
        <w:rPr>
          <w:spacing w:val="1"/>
        </w:rPr>
        <w:t>月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6  </w:t>
      </w:r>
      <w:r>
        <w:rPr>
          <w:spacing w:val="1"/>
        </w:rPr>
        <w:t>日前完</w:t>
      </w:r>
      <w:r>
        <w:rPr/>
        <w:t xml:space="preserve"> </w:t>
      </w:r>
      <w:r>
        <w:rPr>
          <w:spacing w:val="1"/>
        </w:rPr>
        <w:t>成在线审核。各设区市经信局于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7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1"/>
        </w:rPr>
        <w:t>月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17</w:t>
      </w:r>
      <w:r>
        <w:rPr>
          <w:rFonts w:ascii="Times New Roman" w:hAnsi="Times New Roman" w:eastAsia="Times New Roman" w:cs="Times New Roman"/>
          <w:spacing w:val="75"/>
          <w:w w:val="101"/>
        </w:rPr>
        <w:t xml:space="preserve"> </w:t>
      </w:r>
      <w:r>
        <w:rPr>
          <w:spacing w:val="1"/>
        </w:rPr>
        <w:t>日</w:t>
      </w:r>
      <w:r>
        <w:rPr/>
        <w:t>前完成初审及推荐排</w:t>
      </w:r>
    </w:p>
    <w:p>
      <w:pPr>
        <w:spacing w:line="311" w:lineRule="auto"/>
        <w:sectPr>
          <w:footerReference w:type="default" r:id="rId3"/>
          <w:pgSz w:w="11906" w:h="16839"/>
          <w:pgMar w:top="1431" w:right="1433" w:bottom="1761" w:left="1586" w:header="0" w:footer="1370" w:gutter="0"/>
        </w:sectPr>
        <w:rPr/>
      </w:pP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pStyle w:val="BodyText"/>
        <w:ind w:left="10" w:hanging="10"/>
        <w:spacing w:before="101" w:line="357" w:lineRule="auto"/>
        <w:rPr/>
      </w:pPr>
      <w:r>
        <w:rPr>
          <w:spacing w:val="5"/>
        </w:rPr>
        <w:t>序，并将盖章的汇总表电子版（</w:t>
      </w:r>
      <w:r>
        <w:rPr>
          <w:spacing w:val="-72"/>
        </w:rPr>
        <w:t xml:space="preserve"> </w:t>
      </w:r>
      <w:r>
        <w:rPr>
          <w:spacing w:val="5"/>
        </w:rPr>
        <w:t>附件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3</w:t>
      </w:r>
      <w:r>
        <w:rPr>
          <w:rFonts w:ascii="Times New Roman" w:hAnsi="Times New Roman" w:eastAsia="Times New Roman" w:cs="Times New Roman"/>
          <w:spacing w:val="-40"/>
        </w:rPr>
        <w:t xml:space="preserve"> </w:t>
      </w:r>
      <w:r>
        <w:rPr>
          <w:spacing w:val="5"/>
        </w:rPr>
        <w:t>、附件</w:t>
      </w:r>
      <w:r>
        <w:rPr>
          <w:rFonts w:ascii="Times New Roman" w:hAnsi="Times New Roman" w:eastAsia="Times New Roman" w:cs="Times New Roman"/>
          <w:spacing w:val="5"/>
        </w:rPr>
        <w:t>4</w:t>
      </w:r>
      <w:r>
        <w:rPr>
          <w:spacing w:val="5"/>
        </w:rPr>
        <w:t>）通过浙</w:t>
      </w:r>
      <w:r>
        <w:rPr>
          <w:spacing w:val="4"/>
        </w:rPr>
        <w:t>政钉发</w:t>
      </w:r>
      <w:r>
        <w:rPr/>
        <w:t xml:space="preserve"> </w:t>
      </w:r>
      <w:r>
        <w:rPr>
          <w:spacing w:val="7"/>
        </w:rPr>
        <w:t>送至数据算力与基础设施处。</w:t>
      </w:r>
    </w:p>
    <w:p>
      <w:pPr>
        <w:pStyle w:val="BodyText"/>
        <w:ind w:left="2" w:right="2" w:firstLine="641"/>
        <w:spacing w:line="357" w:lineRule="auto"/>
        <w:jc w:val="both"/>
        <w:rPr/>
      </w:pPr>
      <w:r>
        <w:rPr>
          <w:rFonts w:ascii="Times New Roman" w:hAnsi="Times New Roman" w:eastAsia="Times New Roman" w:cs="Times New Roman"/>
          <w:spacing w:val="3"/>
        </w:rPr>
        <w:t>3.</w:t>
      </w:r>
      <w:r>
        <w:rPr>
          <w:spacing w:val="3"/>
        </w:rPr>
        <w:t>省经信厅组织专家评审各地推荐的申报材料，经公示无异</w:t>
      </w:r>
      <w:r>
        <w:rPr>
          <w:spacing w:val="12"/>
        </w:rPr>
        <w:t xml:space="preserve"> </w:t>
      </w:r>
      <w:r>
        <w:rPr>
          <w:spacing w:val="7"/>
        </w:rPr>
        <w:t>议后，公布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2026 </w:t>
      </w:r>
      <w:r>
        <w:rPr>
          <w:spacing w:val="7"/>
        </w:rPr>
        <w:t>年浙江省</w:t>
      </w:r>
      <w:r>
        <w:rPr>
          <w:rFonts w:ascii="Times New Roman" w:hAnsi="Times New Roman" w:eastAsia="Times New Roman" w:cs="Times New Roman"/>
          <w:spacing w:val="7"/>
        </w:rPr>
        <w:t>“</w:t>
      </w:r>
      <w:r>
        <w:rPr>
          <w:spacing w:val="7"/>
        </w:rPr>
        <w:t>智算云企</w:t>
      </w:r>
      <w:r>
        <w:rPr>
          <w:rFonts w:ascii="Times New Roman" w:hAnsi="Times New Roman" w:eastAsia="Times New Roman" w:cs="Times New Roman"/>
          <w:spacing w:val="7"/>
        </w:rPr>
        <w:t>”</w:t>
      </w:r>
      <w:r>
        <w:rPr>
          <w:spacing w:val="7"/>
        </w:rPr>
        <w:t>和智算云应用场景案例名</w:t>
      </w:r>
      <w:r>
        <w:rPr/>
        <w:t xml:space="preserve"> </w:t>
      </w:r>
      <w:r>
        <w:rPr>
          <w:spacing w:val="8"/>
        </w:rPr>
        <w:t>单，开展专项宣传和案例汇编。</w:t>
      </w:r>
    </w:p>
    <w:p>
      <w:pPr>
        <w:ind w:left="662"/>
        <w:spacing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4"/>
        </w:rPr>
        <w:t>四、其他事项</w:t>
      </w:r>
    </w:p>
    <w:p>
      <w:pPr>
        <w:pStyle w:val="BodyText"/>
        <w:ind w:left="12" w:right="2" w:firstLine="655"/>
        <w:spacing w:before="219" w:line="289" w:lineRule="auto"/>
        <w:rPr/>
      </w:pPr>
      <w:r>
        <w:rPr>
          <w:rFonts w:ascii="Times New Roman" w:hAnsi="Times New Roman" w:eastAsia="Times New Roman" w:cs="Times New Roman"/>
          <w:spacing w:val="15"/>
        </w:rPr>
        <w:t>1.</w:t>
      </w:r>
      <w:r>
        <w:rPr>
          <w:spacing w:val="15"/>
        </w:rPr>
        <w:t>各地要高度重视浙江省</w:t>
      </w:r>
      <w:r>
        <w:rPr>
          <w:rFonts w:ascii="Times New Roman" w:hAnsi="Times New Roman" w:eastAsia="Times New Roman" w:cs="Times New Roman"/>
          <w:spacing w:val="15"/>
        </w:rPr>
        <w:t>“</w:t>
      </w:r>
      <w:r>
        <w:rPr>
          <w:spacing w:val="15"/>
        </w:rPr>
        <w:t>智算云企</w:t>
      </w:r>
      <w:r>
        <w:rPr>
          <w:rFonts w:ascii="Times New Roman" w:hAnsi="Times New Roman" w:eastAsia="Times New Roman" w:cs="Times New Roman"/>
          <w:spacing w:val="15"/>
        </w:rPr>
        <w:t>”</w:t>
      </w:r>
      <w:r>
        <w:rPr>
          <w:spacing w:val="15"/>
        </w:rPr>
        <w:t>和智算云应用场景申</w:t>
      </w:r>
      <w:r>
        <w:rPr>
          <w:spacing w:val="9"/>
        </w:rPr>
        <w:t xml:space="preserve"> </w:t>
      </w:r>
      <w:r>
        <w:rPr>
          <w:spacing w:val="9"/>
        </w:rPr>
        <w:t>报工作，结合本地实际加强指导，组织辖区内企</w:t>
      </w:r>
      <w:r>
        <w:rPr>
          <w:spacing w:val="8"/>
        </w:rPr>
        <w:t>业积极申报。</w:t>
      </w:r>
    </w:p>
    <w:p>
      <w:pPr>
        <w:pStyle w:val="BodyText"/>
        <w:ind w:left="6" w:right="2" w:firstLine="631"/>
        <w:spacing w:before="230" w:line="312" w:lineRule="auto"/>
        <w:rPr/>
      </w:pPr>
      <w:r>
        <w:rPr>
          <w:rFonts w:ascii="Times New Roman" w:hAnsi="Times New Roman" w:eastAsia="Times New Roman" w:cs="Times New Roman"/>
          <w:spacing w:val="5"/>
        </w:rPr>
        <w:t>2.</w:t>
      </w:r>
      <w:r>
        <w:rPr>
          <w:spacing w:val="5"/>
        </w:rPr>
        <w:t>各地要做好与制造业</w:t>
      </w:r>
      <w:r>
        <w:rPr>
          <w:rFonts w:ascii="Times New Roman" w:hAnsi="Times New Roman" w:eastAsia="Times New Roman" w:cs="Times New Roman"/>
          <w:spacing w:val="5"/>
        </w:rPr>
        <w:t>“</w:t>
      </w:r>
      <w:r>
        <w:rPr>
          <w:spacing w:val="5"/>
        </w:rPr>
        <w:t>云上企业</w:t>
      </w:r>
      <w:r>
        <w:rPr>
          <w:rFonts w:ascii="Times New Roman" w:hAnsi="Times New Roman" w:eastAsia="Times New Roman" w:cs="Times New Roman"/>
          <w:spacing w:val="5"/>
        </w:rPr>
        <w:t>”</w:t>
      </w:r>
      <w:r>
        <w:rPr>
          <w:spacing w:val="5"/>
        </w:rPr>
        <w:t>相关政策衔</w:t>
      </w:r>
      <w:r>
        <w:rPr>
          <w:spacing w:val="4"/>
        </w:rPr>
        <w:t>接，进一步强</w:t>
      </w:r>
      <w:r>
        <w:rPr/>
        <w:t xml:space="preserve"> </w:t>
      </w:r>
      <w:r>
        <w:rPr>
          <w:spacing w:val="13"/>
        </w:rPr>
        <w:t>化政策支持、示范引领。对获评企业在享受</w:t>
      </w:r>
      <w:r>
        <w:rPr>
          <w:spacing w:val="12"/>
        </w:rPr>
        <w:t>算力券、模型券、</w:t>
      </w:r>
      <w:r>
        <w:rPr/>
        <w:t xml:space="preserve"> </w:t>
      </w:r>
      <w:r>
        <w:rPr>
          <w:spacing w:val="9"/>
        </w:rPr>
        <w:t>词元（</w:t>
      </w:r>
      <w:r>
        <w:rPr>
          <w:rFonts w:ascii="Times New Roman" w:hAnsi="Times New Roman" w:eastAsia="Times New Roman" w:cs="Times New Roman"/>
        </w:rPr>
        <w:t>token</w:t>
      </w:r>
      <w:r>
        <w:rPr>
          <w:spacing w:val="9"/>
        </w:rPr>
        <w:t>）券时给予更高补贴额度。</w:t>
      </w:r>
    </w:p>
    <w:p>
      <w:pPr>
        <w:pStyle w:val="BodyText"/>
        <w:ind w:left="6" w:right="2" w:firstLine="636"/>
        <w:spacing w:before="227" w:line="351" w:lineRule="auto"/>
        <w:jc w:val="both"/>
        <w:rPr/>
      </w:pPr>
      <w:r>
        <w:rPr>
          <w:spacing w:val="8"/>
        </w:rPr>
        <w:t>联系人：数据算力与基础设施处祝健</w:t>
      </w:r>
      <w:r>
        <w:rPr>
          <w:spacing w:val="8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0571-87056456(</w:t>
      </w:r>
      <w:r>
        <w:rPr>
          <w:spacing w:val="8"/>
        </w:rPr>
        <w:t>浙政</w:t>
      </w:r>
      <w:r>
        <w:rPr>
          <w:spacing w:val="11"/>
        </w:rPr>
        <w:t xml:space="preserve"> </w:t>
      </w:r>
      <w:r>
        <w:rPr>
          <w:spacing w:val="5"/>
        </w:rPr>
        <w:t>钉同号</w:t>
      </w:r>
      <w:r>
        <w:rPr>
          <w:rFonts w:ascii="Times New Roman" w:hAnsi="Times New Roman" w:eastAsia="Times New Roman" w:cs="Times New Roman"/>
          <w:spacing w:val="5"/>
        </w:rPr>
        <w:t>)</w:t>
      </w:r>
      <w:r>
        <w:rPr>
          <w:spacing w:val="5"/>
        </w:rPr>
        <w:t>；省电检院王文兴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0571-89715359</w:t>
      </w:r>
      <w:r>
        <w:rPr>
          <w:spacing w:val="5"/>
        </w:rPr>
        <w:t>，</w:t>
      </w:r>
      <w:r>
        <w:rPr>
          <w:rFonts w:ascii="Times New Roman" w:hAnsi="Times New Roman" w:eastAsia="Times New Roman" w:cs="Times New Roman"/>
          <w:spacing w:val="5"/>
        </w:rPr>
        <w:t>18668146017</w:t>
      </w:r>
      <w:r>
        <w:rPr>
          <w:spacing w:val="5"/>
        </w:rPr>
        <w:t>（</w:t>
      </w:r>
      <w:r>
        <w:rPr>
          <w:spacing w:val="4"/>
        </w:rPr>
        <w:t>浙政</w:t>
      </w:r>
      <w:r>
        <w:rPr/>
        <w:t xml:space="preserve"> </w:t>
      </w:r>
      <w:r>
        <w:rPr>
          <w:spacing w:val="4"/>
        </w:rPr>
        <w:t>钉同号）</w:t>
      </w:r>
    </w:p>
    <w:p>
      <w:pPr>
        <w:pStyle w:val="BodyText"/>
        <w:ind w:left="662"/>
        <w:spacing w:before="33" w:line="222" w:lineRule="auto"/>
        <w:rPr>
          <w:rFonts w:ascii="Times New Roman" w:hAnsi="Times New Roman" w:eastAsia="Times New Roman" w:cs="Times New Roman"/>
        </w:rPr>
      </w:pPr>
      <w:r>
        <w:rPr>
          <w:spacing w:val="5"/>
        </w:rPr>
        <w:t>线上申报咨询技术支持：高老师</w:t>
      </w:r>
      <w:r>
        <w:rPr>
          <w:spacing w:val="-54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0571-87113551</w:t>
      </w:r>
    </w:p>
    <w:p>
      <w:pPr>
        <w:pStyle w:val="BodyText"/>
        <w:ind w:left="690"/>
        <w:spacing w:before="226" w:line="222" w:lineRule="auto"/>
        <w:rPr/>
      </w:pPr>
      <w:r>
        <w:rPr>
          <w:spacing w:val="-2"/>
        </w:rPr>
        <w:t>申报咨询群：</w:t>
      </w:r>
    </w:p>
    <w:p>
      <w:pPr>
        <w:ind w:firstLine="2958"/>
        <w:spacing w:line="2702" w:lineRule="exact"/>
        <w:rPr/>
      </w:pPr>
      <w:r>
        <w:rPr>
          <w:position w:val="-54"/>
        </w:rPr>
        <w:drawing>
          <wp:inline distT="0" distB="0" distL="0" distR="0">
            <wp:extent cx="1871472" cy="1716023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71472" cy="1716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02" w:lineRule="exact"/>
        <w:sectPr>
          <w:footerReference w:type="default" r:id="rId5"/>
          <w:pgSz w:w="11906" w:h="16839"/>
          <w:pgMar w:top="1431" w:right="1585" w:bottom="1800" w:left="1596" w:header="0" w:footer="1412" w:gutter="0"/>
        </w:sectPr>
        <w:rPr/>
      </w:pP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pStyle w:val="BodyText"/>
        <w:ind w:left="676"/>
        <w:spacing w:before="101" w:line="222" w:lineRule="auto"/>
        <w:rPr/>
      </w:pPr>
      <w:r>
        <w:rPr>
          <w:spacing w:val="4"/>
        </w:rPr>
        <w:t>附件：</w:t>
      </w:r>
      <w:r>
        <w:rPr>
          <w:rFonts w:ascii="Times New Roman" w:hAnsi="Times New Roman" w:eastAsia="Times New Roman" w:cs="Times New Roman"/>
          <w:spacing w:val="4"/>
        </w:rPr>
        <w:t>1.</w:t>
      </w:r>
      <w:r>
        <w:rPr>
          <w:rFonts w:ascii="Times New Roman" w:hAnsi="Times New Roman" w:eastAsia="Times New Roman" w:cs="Times New Roman"/>
          <w:spacing w:val="-36"/>
        </w:rPr>
        <w:t xml:space="preserve"> </w:t>
      </w:r>
      <w:r>
        <w:rPr>
          <w:spacing w:val="4"/>
        </w:rPr>
        <w:t>浙江省</w:t>
      </w:r>
      <w:r>
        <w:rPr>
          <w:rFonts w:ascii="Times New Roman" w:hAnsi="Times New Roman" w:eastAsia="Times New Roman" w:cs="Times New Roman"/>
          <w:spacing w:val="4"/>
        </w:rPr>
        <w:t>“</w:t>
      </w:r>
      <w:r>
        <w:rPr>
          <w:spacing w:val="4"/>
        </w:rPr>
        <w:t>智算云企</w:t>
      </w:r>
      <w:r>
        <w:rPr>
          <w:rFonts w:ascii="Times New Roman" w:hAnsi="Times New Roman" w:eastAsia="Times New Roman" w:cs="Times New Roman"/>
          <w:spacing w:val="4"/>
        </w:rPr>
        <w:t>”</w:t>
      </w:r>
      <w:r>
        <w:rPr>
          <w:spacing w:val="4"/>
        </w:rPr>
        <w:t>申报书</w:t>
      </w:r>
    </w:p>
    <w:p>
      <w:pPr>
        <w:pStyle w:val="BodyText"/>
        <w:ind w:left="1607"/>
        <w:spacing w:before="227" w:line="222" w:lineRule="auto"/>
        <w:rPr/>
      </w:pPr>
      <w:r>
        <w:rPr>
          <w:rFonts w:ascii="Times New Roman" w:hAnsi="Times New Roman" w:eastAsia="Times New Roman" w:cs="Times New Roman"/>
          <w:spacing w:val="6"/>
        </w:rPr>
        <w:t>2.</w:t>
      </w:r>
      <w:r>
        <w:rPr>
          <w:rFonts w:ascii="Times New Roman" w:hAnsi="Times New Roman" w:eastAsia="Times New Roman" w:cs="Times New Roman"/>
          <w:spacing w:val="-39"/>
        </w:rPr>
        <w:t xml:space="preserve"> </w:t>
      </w:r>
      <w:r>
        <w:rPr>
          <w:spacing w:val="6"/>
        </w:rPr>
        <w:t>浙江省智算云应用场景申报书</w:t>
      </w:r>
    </w:p>
    <w:p>
      <w:pPr>
        <w:pStyle w:val="BodyText"/>
        <w:ind w:left="1874" w:hanging="261"/>
        <w:spacing w:before="228" w:line="290" w:lineRule="auto"/>
        <w:rPr/>
      </w:pPr>
      <w:r>
        <w:rPr>
          <w:rFonts w:ascii="Times New Roman" w:hAnsi="Times New Roman" w:eastAsia="Times New Roman" w:cs="Times New Roman"/>
          <w:spacing w:val="2"/>
        </w:rPr>
        <w:t>3.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spacing w:val="2"/>
        </w:rPr>
        <w:t>浙江省</w:t>
      </w:r>
      <w:r>
        <w:rPr>
          <w:rFonts w:ascii="Times New Roman" w:hAnsi="Times New Roman" w:eastAsia="Times New Roman" w:cs="Times New Roman"/>
          <w:spacing w:val="2"/>
        </w:rPr>
        <w:t>“</w:t>
      </w:r>
      <w:r>
        <w:rPr>
          <w:spacing w:val="2"/>
        </w:rPr>
        <w:t>智算云企</w:t>
      </w:r>
      <w:r>
        <w:rPr>
          <w:rFonts w:ascii="Times New Roman" w:hAnsi="Times New Roman" w:eastAsia="Times New Roman" w:cs="Times New Roman"/>
          <w:spacing w:val="2"/>
        </w:rPr>
        <w:t>”</w:t>
      </w:r>
      <w:r>
        <w:rPr>
          <w:spacing w:val="2"/>
        </w:rPr>
        <w:t>申报信息汇总表（各设区市经信</w:t>
      </w:r>
      <w:r>
        <w:rPr/>
        <w:t xml:space="preserve"> </w:t>
      </w:r>
      <w:r>
        <w:rPr>
          <w:spacing w:val="16"/>
        </w:rPr>
        <w:t>局）</w:t>
      </w:r>
    </w:p>
    <w:p>
      <w:pPr>
        <w:pStyle w:val="BodyText"/>
        <w:ind w:left="1876" w:right="2" w:hanging="271"/>
        <w:spacing w:before="223" w:line="290" w:lineRule="auto"/>
        <w:rPr/>
      </w:pPr>
      <w:r>
        <w:rPr>
          <w:rFonts w:ascii="Times New Roman" w:hAnsi="Times New Roman" w:eastAsia="Times New Roman" w:cs="Times New Roman"/>
          <w:spacing w:val="1"/>
        </w:rPr>
        <w:t>4.</w:t>
      </w:r>
      <w:r>
        <w:rPr>
          <w:rFonts w:ascii="Times New Roman" w:hAnsi="Times New Roman" w:eastAsia="Times New Roman" w:cs="Times New Roman"/>
          <w:spacing w:val="-30"/>
        </w:rPr>
        <w:t xml:space="preserve"> </w:t>
      </w:r>
      <w:r>
        <w:rPr>
          <w:spacing w:val="1"/>
        </w:rPr>
        <w:t>浙江省智算云应用场景申报信息汇总表（各设区市</w:t>
      </w:r>
      <w:r>
        <w:rPr/>
        <w:t xml:space="preserve"> </w:t>
      </w:r>
      <w:r>
        <w:rPr>
          <w:spacing w:val="3"/>
        </w:rPr>
        <w:t>经信局）</w:t>
      </w:r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pStyle w:val="BodyText"/>
        <w:ind w:left="4831"/>
        <w:spacing w:before="100" w:line="221" w:lineRule="auto"/>
        <w:rPr/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3337159</wp:posOffset>
            </wp:positionH>
            <wp:positionV relativeFrom="paragraph">
              <wp:posOffset>-721675</wp:posOffset>
            </wp:positionV>
            <wp:extent cx="1559870" cy="1559870"/>
            <wp:effectExtent l="0" t="0" r="0" b="0"/>
            <wp:wrapNone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59870" cy="1559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6"/>
        </w:rPr>
        <w:t>浙江省经济和信息化厅</w:t>
      </w:r>
    </w:p>
    <w:p>
      <w:pPr>
        <w:pStyle w:val="BodyText"/>
        <w:ind w:left="5286"/>
        <w:spacing w:before="229" w:line="222" w:lineRule="auto"/>
        <w:rPr/>
      </w:pPr>
      <w:r>
        <w:rPr>
          <w:rFonts w:ascii="Times New Roman" w:hAnsi="Times New Roman" w:eastAsia="Times New Roman" w:cs="Times New Roman"/>
          <w:spacing w:val="-3"/>
        </w:rPr>
        <w:t>2026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-3"/>
        </w:rPr>
        <w:t>年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5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-3"/>
        </w:rPr>
        <w:t>月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29</w:t>
      </w:r>
      <w:r>
        <w:rPr>
          <w:rFonts w:ascii="Times New Roman" w:hAnsi="Times New Roman" w:eastAsia="Times New Roman" w:cs="Times New Roman"/>
          <w:spacing w:val="76"/>
        </w:rPr>
        <w:t xml:space="preserve"> </w:t>
      </w:r>
      <w:r>
        <w:rPr>
          <w:spacing w:val="-3"/>
        </w:rPr>
        <w:t>日</w:t>
      </w:r>
    </w:p>
    <w:p>
      <w:pPr>
        <w:spacing w:line="222" w:lineRule="auto"/>
        <w:sectPr>
          <w:footerReference w:type="default" r:id="rId7"/>
          <w:pgSz w:w="11906" w:h="16839"/>
          <w:pgMar w:top="1431" w:right="1586" w:bottom="1800" w:left="1586" w:header="0" w:footer="1408" w:gutter="0"/>
        </w:sectPr>
        <w:rPr/>
      </w:pPr>
    </w:p>
    <w:p>
      <w:pPr>
        <w:spacing w:line="469" w:lineRule="auto"/>
        <w:rPr>
          <w:rFonts w:ascii="Arial"/>
          <w:sz w:val="21"/>
        </w:rPr>
      </w:pPr>
      <w:r/>
    </w:p>
    <w:p>
      <w:pPr>
        <w:spacing w:before="101" w:line="230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4"/>
        </w:rPr>
        <w:t>附件</w:t>
      </w:r>
      <w:r>
        <w:rPr>
          <w:rFonts w:ascii="SimHei" w:hAnsi="SimHei" w:eastAsia="SimHei" w:cs="SimHei"/>
          <w:sz w:val="31"/>
          <w:szCs w:val="31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1</w:t>
      </w: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ind w:left="3112" w:right="1973" w:hanging="1167"/>
        <w:spacing w:before="140" w:line="296" w:lineRule="auto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SimSun" w:hAnsi="SimSun" w:eastAsia="SimSun" w:cs="SimSun"/>
          <w:sz w:val="43"/>
          <w:szCs w:val="43"/>
          <w:b/>
          <w:bCs/>
          <w:spacing w:val="4"/>
        </w:rPr>
        <w:t>浙江省</w:t>
      </w:r>
      <w:r>
        <w:rPr>
          <w:rFonts w:ascii="Times New Roman" w:hAnsi="Times New Roman" w:eastAsia="Times New Roman" w:cs="Times New Roman"/>
          <w:sz w:val="43"/>
          <w:szCs w:val="43"/>
          <w:spacing w:val="4"/>
        </w:rPr>
        <w:t>“</w:t>
      </w:r>
      <w:r>
        <w:rPr>
          <w:rFonts w:ascii="SimSun" w:hAnsi="SimSun" w:eastAsia="SimSun" w:cs="SimSun"/>
          <w:sz w:val="43"/>
          <w:szCs w:val="43"/>
          <w:b/>
          <w:bCs/>
          <w:spacing w:val="4"/>
        </w:rPr>
        <w:t>智算云企</w:t>
      </w:r>
      <w:r>
        <w:rPr>
          <w:rFonts w:ascii="Times New Roman" w:hAnsi="Times New Roman" w:eastAsia="Times New Roman" w:cs="Times New Roman"/>
          <w:sz w:val="43"/>
          <w:szCs w:val="43"/>
          <w:spacing w:val="4"/>
        </w:rPr>
        <w:t>”</w:t>
      </w:r>
      <w:r>
        <w:rPr>
          <w:rFonts w:ascii="SimSun" w:hAnsi="SimSun" w:eastAsia="SimSun" w:cs="SimSun"/>
          <w:sz w:val="43"/>
          <w:szCs w:val="43"/>
          <w:b/>
          <w:bCs/>
          <w:spacing w:val="4"/>
        </w:rPr>
        <w:t>申报书</w:t>
      </w:r>
      <w:r>
        <w:rPr>
          <w:rFonts w:ascii="SimSun" w:hAnsi="SimSun" w:eastAsia="SimSun" w:cs="SimSun"/>
          <w:sz w:val="43"/>
          <w:szCs w:val="43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"/>
        </w:rPr>
        <w:t>（申报单位填报）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ind w:left="2441"/>
        <w:spacing w:before="133" w:line="187" w:lineRule="auto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b/>
          <w:bCs/>
          <w:spacing w:val="8"/>
        </w:rPr>
        <w:t>浙江省经济和信息化厅编制</w:t>
      </w:r>
    </w:p>
    <w:p>
      <w:pPr>
        <w:pStyle w:val="BodyText"/>
        <w:ind w:left="3502"/>
        <w:spacing w:before="294" w:line="222" w:lineRule="auto"/>
        <w:rPr/>
      </w:pPr>
      <w:r>
        <w:rPr>
          <w:rFonts w:ascii="Times New Roman" w:hAnsi="Times New Roman" w:eastAsia="Times New Roman" w:cs="Times New Roman"/>
          <w:spacing w:val="-2"/>
        </w:rPr>
        <w:t>2026</w:t>
      </w:r>
      <w:r>
        <w:rPr>
          <w:rFonts w:ascii="Times New Roman" w:hAnsi="Times New Roman" w:eastAsia="Times New Roman" w:cs="Times New Roman"/>
          <w:spacing w:val="26"/>
          <w:w w:val="101"/>
        </w:rPr>
        <w:t xml:space="preserve"> </w:t>
      </w:r>
      <w:r>
        <w:rPr>
          <w:spacing w:val="-2"/>
        </w:rPr>
        <w:t>年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5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-2"/>
        </w:rPr>
        <w:t>月</w:t>
      </w:r>
    </w:p>
    <w:p>
      <w:pPr>
        <w:spacing w:line="222" w:lineRule="auto"/>
        <w:sectPr>
          <w:footerReference w:type="default" r:id="rId9"/>
          <w:pgSz w:w="11906" w:h="16839"/>
          <w:pgMar w:top="1431" w:right="1585" w:bottom="1800" w:left="1616" w:header="0" w:footer="1411" w:gutter="0"/>
        </w:sectPr>
        <w:rPr/>
      </w:pP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ind w:left="3061"/>
        <w:spacing w:before="140" w:line="604" w:lineRule="exact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4"/>
          <w:position w:val="3"/>
        </w:rPr>
        <w:t>系统填报说明</w:t>
      </w:r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ind w:left="22" w:firstLine="648"/>
        <w:spacing w:before="133" w:line="249" w:lineRule="auto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2"/>
        </w:rPr>
        <w:t>一</w:t>
      </w:r>
      <w:r>
        <w:rPr>
          <w:rFonts w:ascii="Microsoft YaHei" w:hAnsi="Microsoft YaHei" w:eastAsia="Microsoft YaHei" w:cs="Microsoft YaHei"/>
          <w:sz w:val="31"/>
          <w:szCs w:val="31"/>
          <w:spacing w:val="-49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2"/>
        </w:rPr>
        <w:t>、 申报单位应仔细阅读有关说明，</w:t>
      </w:r>
      <w:r>
        <w:rPr>
          <w:rFonts w:ascii="Microsoft YaHei" w:hAnsi="Microsoft YaHei" w:eastAsia="Microsoft YaHei" w:cs="Microsoft YaHei"/>
          <w:sz w:val="31"/>
          <w:szCs w:val="31"/>
          <w:spacing w:val="-45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2"/>
        </w:rPr>
        <w:t>如实</w:t>
      </w:r>
      <w:r>
        <w:rPr>
          <w:rFonts w:ascii="Microsoft YaHei" w:hAnsi="Microsoft YaHei" w:eastAsia="Microsoft YaHei" w:cs="Microsoft YaHei"/>
          <w:sz w:val="31"/>
          <w:szCs w:val="31"/>
          <w:spacing w:val="-55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2"/>
        </w:rPr>
        <w:t>、</w:t>
      </w:r>
      <w:r>
        <w:rPr>
          <w:rFonts w:ascii="Microsoft YaHei" w:hAnsi="Microsoft YaHei" w:eastAsia="Microsoft YaHei" w:cs="Microsoft YaHei"/>
          <w:sz w:val="31"/>
          <w:szCs w:val="31"/>
          <w:spacing w:val="-53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2"/>
        </w:rPr>
        <w:t>详细地填报申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5"/>
        </w:rPr>
        <w:t>报材料，</w:t>
      </w:r>
      <w:r>
        <w:rPr>
          <w:rFonts w:ascii="Microsoft YaHei" w:hAnsi="Microsoft YaHei" w:eastAsia="Microsoft YaHei" w:cs="Microsoft YaHei"/>
          <w:sz w:val="31"/>
          <w:szCs w:val="31"/>
          <w:spacing w:val="-35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5"/>
        </w:rPr>
        <w:t>尊重他人知识产权，</w:t>
      </w:r>
      <w:r>
        <w:rPr>
          <w:rFonts w:ascii="Microsoft YaHei" w:hAnsi="Microsoft YaHei" w:eastAsia="Microsoft YaHei" w:cs="Microsoft YaHei"/>
          <w:sz w:val="31"/>
          <w:szCs w:val="31"/>
          <w:spacing w:val="-54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5"/>
        </w:rPr>
        <w:t>遵守国家有关知识产权法规。</w:t>
      </w:r>
    </w:p>
    <w:p>
      <w:pPr>
        <w:ind w:left="18" w:right="82" w:firstLine="651"/>
        <w:spacing w:before="97" w:line="229" w:lineRule="auto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1"/>
        </w:rPr>
        <w:t>二、 申报材料文字应凝练， 内容介绍应避免过于理论化，</w:t>
      </w:r>
      <w:r>
        <w:rPr>
          <w:rFonts w:ascii="Microsoft YaHei" w:hAnsi="Microsoft YaHei" w:eastAsia="Microsoft YaHei" w:cs="Microsoft YaHei"/>
          <w:sz w:val="31"/>
          <w:szCs w:val="31"/>
          <w:spacing w:val="17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7"/>
        </w:rPr>
        <w:t>避免体现申报单位宣传色彩。</w:t>
      </w:r>
    </w:p>
    <w:p>
      <w:pPr>
        <w:ind w:left="44" w:firstLine="634"/>
        <w:spacing w:before="183" w:line="249" w:lineRule="auto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6"/>
        </w:rPr>
        <w:t>三、 申报材料中第一次出现外文名词时，</w:t>
      </w:r>
      <w:r>
        <w:rPr>
          <w:rFonts w:ascii="Microsoft YaHei" w:hAnsi="Microsoft YaHei" w:eastAsia="Microsoft YaHei" w:cs="Microsoft YaHei"/>
          <w:sz w:val="31"/>
          <w:szCs w:val="31"/>
          <w:spacing w:val="-38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6"/>
        </w:rPr>
        <w:t>要写清全称和缩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3"/>
        </w:rPr>
        <w:t>写，</w:t>
      </w:r>
      <w:r>
        <w:rPr>
          <w:rFonts w:ascii="Microsoft YaHei" w:hAnsi="Microsoft YaHei" w:eastAsia="Microsoft YaHei" w:cs="Microsoft YaHei"/>
          <w:sz w:val="31"/>
          <w:szCs w:val="31"/>
          <w:spacing w:val="-36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3"/>
        </w:rPr>
        <w:t>再出现同一词时可以使用缩写。</w:t>
      </w:r>
    </w:p>
    <w:p>
      <w:pPr>
        <w:spacing w:line="249" w:lineRule="auto"/>
        <w:sectPr>
          <w:footerReference w:type="default" r:id="rId10"/>
          <w:pgSz w:w="11906" w:h="16839"/>
          <w:pgMar w:top="1431" w:right="1588" w:bottom="1800" w:left="1586" w:header="0" w:footer="1411" w:gutter="0"/>
        </w:sectPr>
        <w:rPr>
          <w:rFonts w:ascii="Microsoft YaHei" w:hAnsi="Microsoft YaHei" w:eastAsia="Microsoft YaHei" w:cs="Microsoft YaHei"/>
          <w:sz w:val="31"/>
          <w:szCs w:val="31"/>
        </w:rPr>
      </w:pPr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ind w:left="2410"/>
        <w:spacing w:before="140" w:line="602" w:lineRule="exact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position w:val="3"/>
        </w:rPr>
        <w:t>申报材料真实性声明</w:t>
      </w:r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ind w:right="75" w:firstLine="654"/>
        <w:spacing w:before="133" w:line="278" w:lineRule="auto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6"/>
        </w:rPr>
        <w:t>我单位此次提交的所有申报材料（电子版）</w:t>
      </w:r>
      <w:r>
        <w:rPr>
          <w:rFonts w:ascii="Microsoft YaHei" w:hAnsi="Microsoft YaHei" w:eastAsia="Microsoft YaHei" w:cs="Microsoft YaHei"/>
          <w:sz w:val="31"/>
          <w:szCs w:val="31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6"/>
        </w:rPr>
        <w:t>内容均真实、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2"/>
        </w:rPr>
        <w:t>准确、</w:t>
      </w:r>
      <w:r>
        <w:rPr>
          <w:rFonts w:ascii="Microsoft YaHei" w:hAnsi="Microsoft YaHei" w:eastAsia="Microsoft YaHei" w:cs="Microsoft YaHei"/>
          <w:sz w:val="31"/>
          <w:szCs w:val="31"/>
          <w:spacing w:val="-49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2"/>
        </w:rPr>
        <w:t>完整，</w:t>
      </w:r>
      <w:r>
        <w:rPr>
          <w:rFonts w:ascii="Microsoft YaHei" w:hAnsi="Microsoft YaHei" w:eastAsia="Microsoft YaHei" w:cs="Microsoft YaHei"/>
          <w:sz w:val="31"/>
          <w:szCs w:val="31"/>
          <w:spacing w:val="-49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2"/>
        </w:rPr>
        <w:t>如有不实，</w:t>
      </w:r>
      <w:r>
        <w:rPr>
          <w:rFonts w:ascii="Microsoft YaHei" w:hAnsi="Microsoft YaHei" w:eastAsia="Microsoft YaHei" w:cs="Microsoft YaHei"/>
          <w:sz w:val="31"/>
          <w:szCs w:val="31"/>
          <w:spacing w:val="-5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2"/>
        </w:rPr>
        <w:t>愿承担相应的责任。</w:t>
      </w: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ind w:left="6028" w:right="666" w:hanging="414"/>
        <w:spacing w:before="133" w:line="276" w:lineRule="auto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-6"/>
        </w:rPr>
        <w:t>申报单位（盖章）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2"/>
        </w:rPr>
        <w:t>（法人签字）</w:t>
      </w:r>
    </w:p>
    <w:p>
      <w:pPr>
        <w:spacing w:line="443" w:lineRule="auto"/>
        <w:rPr>
          <w:rFonts w:ascii="Arial"/>
          <w:sz w:val="21"/>
        </w:rPr>
      </w:pPr>
      <w:r/>
    </w:p>
    <w:p>
      <w:pPr>
        <w:ind w:left="5965"/>
        <w:spacing w:before="133" w:line="186" w:lineRule="auto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-13"/>
        </w:rPr>
        <w:t>年</w:t>
      </w:r>
      <w:r>
        <w:rPr>
          <w:rFonts w:ascii="Microsoft YaHei" w:hAnsi="Microsoft YaHei" w:eastAsia="Microsoft YaHei" w:cs="Microsoft YaHei"/>
          <w:sz w:val="31"/>
          <w:szCs w:val="31"/>
          <w:spacing w:val="5"/>
        </w:rPr>
        <w:t xml:space="preserve">       </w:t>
      </w:r>
      <w:r>
        <w:rPr>
          <w:rFonts w:ascii="Microsoft YaHei" w:hAnsi="Microsoft YaHei" w:eastAsia="Microsoft YaHei" w:cs="Microsoft YaHei"/>
          <w:sz w:val="31"/>
          <w:szCs w:val="31"/>
          <w:spacing w:val="-13"/>
        </w:rPr>
        <w:t>月</w:t>
      </w:r>
      <w:r>
        <w:rPr>
          <w:rFonts w:ascii="Microsoft YaHei" w:hAnsi="Microsoft YaHei" w:eastAsia="Microsoft YaHei" w:cs="Microsoft YaHei"/>
          <w:sz w:val="31"/>
          <w:szCs w:val="31"/>
          <w:spacing w:val="12"/>
        </w:rPr>
        <w:t xml:space="preserve">       </w:t>
      </w:r>
      <w:r>
        <w:rPr>
          <w:rFonts w:ascii="Microsoft YaHei" w:hAnsi="Microsoft YaHei" w:eastAsia="Microsoft YaHei" w:cs="Microsoft YaHei"/>
          <w:sz w:val="31"/>
          <w:szCs w:val="31"/>
          <w:spacing w:val="-13"/>
        </w:rPr>
        <w:t>日</w:t>
      </w:r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ind w:left="1005"/>
        <w:spacing w:before="133" w:line="226" w:lineRule="auto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3"/>
        </w:rPr>
        <w:t>说明：</w:t>
      </w:r>
      <w:r>
        <w:rPr>
          <w:rFonts w:ascii="Microsoft YaHei" w:hAnsi="Microsoft YaHei" w:eastAsia="Microsoft YaHei" w:cs="Microsoft YaHei"/>
          <w:sz w:val="31"/>
          <w:szCs w:val="31"/>
          <w:spacing w:val="-26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3"/>
        </w:rPr>
        <w:t>此页需纸质版盖章后，</w:t>
      </w:r>
      <w:r>
        <w:rPr>
          <w:rFonts w:ascii="Microsoft YaHei" w:hAnsi="Microsoft YaHei" w:eastAsia="Microsoft YaHei" w:cs="Microsoft YaHei"/>
          <w:sz w:val="31"/>
          <w:szCs w:val="31"/>
          <w:spacing w:val="-44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3"/>
        </w:rPr>
        <w:t>上传至申报系统。</w:t>
      </w:r>
    </w:p>
    <w:p>
      <w:pPr>
        <w:spacing w:line="226" w:lineRule="auto"/>
        <w:sectPr>
          <w:footerReference w:type="default" r:id="rId11"/>
          <w:pgSz w:w="11906" w:h="16839"/>
          <w:pgMar w:top="1431" w:right="1585" w:bottom="1800" w:left="1607" w:header="0" w:footer="1408" w:gutter="0"/>
        </w:sectPr>
        <w:rPr>
          <w:rFonts w:ascii="Microsoft YaHei" w:hAnsi="Microsoft YaHei" w:eastAsia="Microsoft YaHei" w:cs="Microsoft YaHei"/>
          <w:sz w:val="31"/>
          <w:szCs w:val="31"/>
        </w:rPr>
      </w:pPr>
    </w:p>
    <w:p>
      <w:pPr>
        <w:spacing w:line="393" w:lineRule="auto"/>
        <w:rPr>
          <w:rFonts w:ascii="Arial"/>
          <w:sz w:val="21"/>
        </w:rPr>
      </w:pPr>
      <w:r/>
    </w:p>
    <w:p>
      <w:pPr>
        <w:ind w:left="1668"/>
        <w:spacing w:before="140" w:line="221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4"/>
        </w:rPr>
        <w:t>浙江省</w:t>
      </w:r>
      <w:r>
        <w:rPr>
          <w:rFonts w:ascii="Times New Roman" w:hAnsi="Times New Roman" w:eastAsia="Times New Roman" w:cs="Times New Roman"/>
          <w:sz w:val="43"/>
          <w:szCs w:val="43"/>
          <w:spacing w:val="4"/>
        </w:rPr>
        <w:t>“</w:t>
      </w:r>
      <w:r>
        <w:rPr>
          <w:rFonts w:ascii="SimSun" w:hAnsi="SimSun" w:eastAsia="SimSun" w:cs="SimSun"/>
          <w:sz w:val="43"/>
          <w:szCs w:val="43"/>
          <w:b/>
          <w:bCs/>
          <w:spacing w:val="4"/>
        </w:rPr>
        <w:t>智算云企</w:t>
      </w:r>
      <w:r>
        <w:rPr>
          <w:rFonts w:ascii="Times New Roman" w:hAnsi="Times New Roman" w:eastAsia="Times New Roman" w:cs="Times New Roman"/>
          <w:sz w:val="43"/>
          <w:szCs w:val="43"/>
          <w:spacing w:val="4"/>
        </w:rPr>
        <w:t>”</w:t>
      </w:r>
      <w:r>
        <w:rPr>
          <w:rFonts w:ascii="SimSun" w:hAnsi="SimSun" w:eastAsia="SimSun" w:cs="SimSun"/>
          <w:sz w:val="43"/>
          <w:szCs w:val="43"/>
          <w:b/>
          <w:bCs/>
          <w:spacing w:val="4"/>
        </w:rPr>
        <w:t>申报信息表</w:t>
      </w:r>
    </w:p>
    <w:p>
      <w:pPr>
        <w:spacing w:line="215" w:lineRule="exact"/>
        <w:rPr/>
      </w:pPr>
      <w:r/>
    </w:p>
    <w:tbl>
      <w:tblPr>
        <w:tblStyle w:val="TableNormal"/>
        <w:tblW w:w="899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19"/>
        <w:gridCol w:w="993"/>
        <w:gridCol w:w="611"/>
        <w:gridCol w:w="1481"/>
        <w:gridCol w:w="419"/>
        <w:gridCol w:w="785"/>
        <w:gridCol w:w="2631"/>
        <w:gridCol w:w="853"/>
      </w:tblGrid>
      <w:tr>
        <w:trPr>
          <w:trHeight w:val="488" w:hRule="atLeast"/>
        </w:trPr>
        <w:tc>
          <w:tcPr>
            <w:tcW w:w="1219" w:type="dxa"/>
            <w:vAlign w:val="top"/>
          </w:tcPr>
          <w:p>
            <w:pPr>
              <w:pStyle w:val="TableText"/>
              <w:ind w:left="142"/>
              <w:spacing w:before="147" w:line="216" w:lineRule="auto"/>
              <w:rPr/>
            </w:pPr>
            <w:r>
              <w:rPr>
                <w:spacing w:val="-4"/>
              </w:rPr>
              <w:t>单位名称</w:t>
            </w:r>
          </w:p>
        </w:tc>
        <w:tc>
          <w:tcPr>
            <w:tcW w:w="7773" w:type="dxa"/>
            <w:vAlign w:val="top"/>
            <w:gridSpan w:val="7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4" w:hRule="atLeast"/>
        </w:trPr>
        <w:tc>
          <w:tcPr>
            <w:tcW w:w="1219" w:type="dxa"/>
            <w:vAlign w:val="top"/>
          </w:tcPr>
          <w:p>
            <w:pPr>
              <w:pStyle w:val="TableText"/>
              <w:ind w:left="142"/>
              <w:spacing w:before="144" w:line="216" w:lineRule="auto"/>
              <w:rPr/>
            </w:pPr>
            <w:r>
              <w:rPr>
                <w:spacing w:val="-4"/>
              </w:rPr>
              <w:t>单位地址</w:t>
            </w:r>
          </w:p>
        </w:tc>
        <w:tc>
          <w:tcPr>
            <w:tcW w:w="7773" w:type="dxa"/>
            <w:vAlign w:val="top"/>
            <w:gridSpan w:val="7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4" w:hRule="atLeast"/>
        </w:trPr>
        <w:tc>
          <w:tcPr>
            <w:tcW w:w="1219" w:type="dxa"/>
            <w:vAlign w:val="top"/>
          </w:tcPr>
          <w:p>
            <w:pPr>
              <w:pStyle w:val="TableText"/>
              <w:ind w:left="142"/>
              <w:spacing w:before="265" w:line="215" w:lineRule="auto"/>
              <w:rPr/>
            </w:pPr>
            <w:r>
              <w:rPr>
                <w:spacing w:val="-4"/>
              </w:rPr>
              <w:t>单位性质</w:t>
            </w:r>
          </w:p>
        </w:tc>
        <w:tc>
          <w:tcPr>
            <w:tcW w:w="7773" w:type="dxa"/>
            <w:vAlign w:val="top"/>
            <w:gridSpan w:val="7"/>
          </w:tcPr>
          <w:p>
            <w:pPr>
              <w:pStyle w:val="TableText"/>
              <w:ind w:left="17"/>
              <w:spacing w:before="85" w:line="217" w:lineRule="auto"/>
              <w:rPr/>
            </w:pPr>
            <w:r>
              <w:rPr>
                <w:rFonts w:ascii="Times New Roman" w:hAnsi="Times New Roman" w:eastAsia="Times New Roman" w:cs="Times New Roman"/>
                <w:spacing w:val="2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 </w:t>
            </w:r>
            <w:r>
              <w:rPr>
                <w:spacing w:val="2"/>
              </w:rPr>
              <w:t>国有企业</w:t>
            </w:r>
            <w:r>
              <w:rPr>
                <w:spacing w:val="21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pacing w:val="2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 xml:space="preserve"> </w:t>
            </w:r>
            <w:r>
              <w:rPr>
                <w:spacing w:val="2"/>
              </w:rPr>
              <w:t>国有控股企业</w:t>
            </w:r>
            <w:r>
              <w:rPr>
                <w:spacing w:val="2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2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2"/>
              </w:rPr>
              <w:t xml:space="preserve"> </w:t>
            </w:r>
            <w:r>
              <w:rPr>
                <w:spacing w:val="2"/>
              </w:rPr>
              <w:t>私营企业</w:t>
            </w:r>
            <w:r>
              <w:rPr>
                <w:spacing w:val="20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pacing w:val="2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24"/>
              </w:rPr>
              <w:t xml:space="preserve"> </w:t>
            </w:r>
            <w:r>
              <w:rPr>
                <w:spacing w:val="2"/>
              </w:rPr>
              <w:t>外资企业</w:t>
            </w:r>
            <w:r>
              <w:rPr>
                <w:spacing w:val="21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pacing w:val="2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34"/>
              </w:rPr>
              <w:t xml:space="preserve"> </w:t>
            </w:r>
            <w:r>
              <w:rPr>
                <w:spacing w:val="2"/>
              </w:rPr>
              <w:t>合资企业</w:t>
            </w:r>
          </w:p>
          <w:p>
            <w:pPr>
              <w:pStyle w:val="TableText"/>
              <w:ind w:left="17"/>
              <w:spacing w:before="77" w:line="207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□</w:t>
            </w:r>
            <w:r>
              <w:rPr>
                <w:spacing w:val="-2"/>
              </w:rPr>
              <w:t>其他</w:t>
            </w:r>
            <w:r>
              <w:rPr>
                <w:u w:val="single" w:color="auto"/>
                <w:spacing w:val="-2"/>
              </w:rPr>
              <w:t xml:space="preserve">        </w:t>
            </w:r>
            <w:r>
              <w:rPr>
                <w:spacing w:val="-2"/>
              </w:rPr>
              <w:t>（请注明）</w:t>
            </w:r>
          </w:p>
        </w:tc>
      </w:tr>
      <w:tr>
        <w:trPr>
          <w:trHeight w:val="725" w:hRule="atLeast"/>
        </w:trPr>
        <w:tc>
          <w:tcPr>
            <w:tcW w:w="1219" w:type="dxa"/>
            <w:vAlign w:val="top"/>
          </w:tcPr>
          <w:p>
            <w:pPr>
              <w:pStyle w:val="TableText"/>
              <w:ind w:left="132"/>
              <w:spacing w:before="85" w:line="217" w:lineRule="auto"/>
              <w:rPr/>
            </w:pPr>
            <w:r>
              <w:rPr>
                <w:spacing w:val="-2"/>
              </w:rPr>
              <w:t>是否上市</w:t>
            </w:r>
          </w:p>
          <w:p>
            <w:pPr>
              <w:pStyle w:val="TableText"/>
              <w:ind w:left="375"/>
              <w:spacing w:before="77" w:line="207" w:lineRule="auto"/>
              <w:rPr/>
            </w:pPr>
            <w:r>
              <w:rPr>
                <w:spacing w:val="-5"/>
              </w:rPr>
              <w:t>公司</w:t>
            </w:r>
          </w:p>
        </w:tc>
        <w:tc>
          <w:tcPr>
            <w:tcW w:w="7773" w:type="dxa"/>
            <w:vAlign w:val="top"/>
            <w:gridSpan w:val="7"/>
          </w:tcPr>
          <w:p>
            <w:pPr>
              <w:pStyle w:val="TableText"/>
              <w:ind w:left="17"/>
              <w:spacing w:before="266" w:line="219" w:lineRule="auto"/>
              <w:rPr/>
            </w:pPr>
            <w:r>
              <w:rPr>
                <w:rFonts w:ascii="Times New Roman" w:hAnsi="Times New Roman" w:eastAsia="Times New Roman" w:cs="Times New Roman"/>
                <w:spacing w:val="-13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3"/>
              </w:rPr>
              <w:t xml:space="preserve"> </w:t>
            </w:r>
            <w:r>
              <w:rPr>
                <w:spacing w:val="-13"/>
              </w:rPr>
              <w:t>否</w:t>
            </w:r>
            <w:r>
              <w:rPr>
                <w:spacing w:val="3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>□</w:t>
            </w:r>
            <w:r>
              <w:rPr>
                <w:spacing w:val="-13"/>
              </w:rPr>
              <w:t>是</w:t>
            </w:r>
          </w:p>
        </w:tc>
      </w:tr>
      <w:tr>
        <w:trPr>
          <w:trHeight w:val="725" w:hRule="atLeast"/>
        </w:trPr>
        <w:tc>
          <w:tcPr>
            <w:tcW w:w="1219" w:type="dxa"/>
            <w:vAlign w:val="top"/>
          </w:tcPr>
          <w:p>
            <w:pPr>
              <w:pStyle w:val="TableText"/>
              <w:ind w:left="147"/>
              <w:spacing w:before="85" w:line="218" w:lineRule="auto"/>
              <w:rPr/>
            </w:pPr>
            <w:r>
              <w:rPr>
                <w:spacing w:val="-6"/>
              </w:rPr>
              <w:t>统一社会</w:t>
            </w:r>
          </w:p>
          <w:p>
            <w:pPr>
              <w:pStyle w:val="TableText"/>
              <w:ind w:left="129"/>
              <w:spacing w:before="77" w:line="207" w:lineRule="auto"/>
              <w:rPr/>
            </w:pPr>
            <w:r>
              <w:rPr>
                <w:spacing w:val="-1"/>
              </w:rPr>
              <w:t>信用代码</w:t>
            </w:r>
          </w:p>
        </w:tc>
        <w:tc>
          <w:tcPr>
            <w:tcW w:w="7773" w:type="dxa"/>
            <w:vAlign w:val="top"/>
            <w:gridSpan w:val="7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7" w:hRule="atLeast"/>
        </w:trPr>
        <w:tc>
          <w:tcPr>
            <w:tcW w:w="1219" w:type="dxa"/>
            <w:vAlign w:val="top"/>
            <w:vMerge w:val="restart"/>
            <w:tcBorders>
              <w:bottom w:val="nil"/>
            </w:tcBorders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2"/>
              <w:spacing w:before="78" w:line="217" w:lineRule="auto"/>
              <w:rPr/>
            </w:pPr>
            <w:r>
              <w:rPr>
                <w:spacing w:val="-2"/>
              </w:rPr>
              <w:t>基本情况</w:t>
            </w:r>
          </w:p>
        </w:tc>
        <w:tc>
          <w:tcPr>
            <w:tcW w:w="1604" w:type="dxa"/>
            <w:vAlign w:val="top"/>
            <w:gridSpan w:val="2"/>
          </w:tcPr>
          <w:p>
            <w:pPr>
              <w:pStyle w:val="TableText"/>
              <w:ind w:left="17"/>
              <w:spacing w:before="97" w:line="215" w:lineRule="auto"/>
              <w:rPr/>
            </w:pPr>
            <w:r>
              <w:rPr>
                <w:spacing w:val="-5"/>
              </w:rPr>
              <w:t>法人代表</w:t>
            </w:r>
          </w:p>
        </w:tc>
        <w:tc>
          <w:tcPr>
            <w:tcW w:w="14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5" w:type="dxa"/>
            <w:vAlign w:val="top"/>
            <w:gridSpan w:val="3"/>
          </w:tcPr>
          <w:p>
            <w:pPr>
              <w:pStyle w:val="TableText"/>
              <w:ind w:left="971"/>
              <w:spacing w:before="97" w:line="215" w:lineRule="auto"/>
              <w:rPr/>
            </w:pPr>
            <w:r>
              <w:rPr>
                <w:spacing w:val="-9"/>
              </w:rPr>
              <w:t>注册资本（</w:t>
            </w:r>
            <w:r>
              <w:rPr>
                <w:spacing w:val="-65"/>
              </w:rPr>
              <w:t xml:space="preserve"> </w:t>
            </w:r>
            <w:r>
              <w:rPr>
                <w:spacing w:val="-9"/>
              </w:rPr>
              <w:t>万元）</w:t>
            </w:r>
          </w:p>
        </w:tc>
        <w:tc>
          <w:tcPr>
            <w:tcW w:w="8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0" w:hRule="atLeast"/>
        </w:trPr>
        <w:tc>
          <w:tcPr>
            <w:tcW w:w="12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4" w:type="dxa"/>
            <w:vAlign w:val="top"/>
            <w:gridSpan w:val="2"/>
          </w:tcPr>
          <w:p>
            <w:pPr>
              <w:pStyle w:val="TableText"/>
              <w:ind w:left="9"/>
              <w:spacing w:before="154" w:line="219" w:lineRule="auto"/>
              <w:rPr/>
            </w:pPr>
            <w:r>
              <w:rPr>
                <w:spacing w:val="-4"/>
              </w:rPr>
              <w:t>联系人</w:t>
            </w:r>
          </w:p>
        </w:tc>
        <w:tc>
          <w:tcPr>
            <w:tcW w:w="14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5" w:type="dxa"/>
            <w:vAlign w:val="top"/>
            <w:gridSpan w:val="3"/>
          </w:tcPr>
          <w:p>
            <w:pPr>
              <w:pStyle w:val="TableText"/>
              <w:ind w:left="1446"/>
              <w:spacing w:before="153" w:line="218" w:lineRule="auto"/>
              <w:rPr/>
            </w:pPr>
            <w:r>
              <w:rPr>
                <w:spacing w:val="-3"/>
              </w:rPr>
              <w:t>联系方式</w:t>
            </w:r>
          </w:p>
        </w:tc>
        <w:tc>
          <w:tcPr>
            <w:tcW w:w="8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3" w:hRule="atLeast"/>
        </w:trPr>
        <w:tc>
          <w:tcPr>
            <w:tcW w:w="12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4" w:type="dxa"/>
            <w:vAlign w:val="top"/>
            <w:gridSpan w:val="2"/>
          </w:tcPr>
          <w:p>
            <w:pPr>
              <w:pStyle w:val="TableText"/>
              <w:ind w:left="27"/>
              <w:spacing w:before="109" w:line="218" w:lineRule="auto"/>
              <w:rPr/>
            </w:pPr>
            <w:r>
              <w:rPr>
                <w:spacing w:val="-6"/>
              </w:rPr>
              <w:t>员工总人数</w:t>
            </w:r>
          </w:p>
        </w:tc>
        <w:tc>
          <w:tcPr>
            <w:tcW w:w="14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5" w:type="dxa"/>
            <w:vAlign w:val="top"/>
            <w:gridSpan w:val="3"/>
          </w:tcPr>
          <w:p>
            <w:pPr>
              <w:pStyle w:val="TableText"/>
              <w:ind w:left="59"/>
              <w:spacing w:before="109" w:line="218" w:lineRule="auto"/>
              <w:rPr>
                <w:sz w:val="20"/>
                <w:szCs w:val="20"/>
              </w:rPr>
            </w:pPr>
            <w:r>
              <w:rPr>
                <w:spacing w:val="6"/>
              </w:rPr>
              <w:t>研发人员数</w:t>
            </w:r>
            <w:r>
              <w:rPr>
                <w:sz w:val="20"/>
                <w:szCs w:val="20"/>
                <w:spacing w:val="6"/>
              </w:rPr>
              <w:t>（智算云、人工智能方向）</w:t>
            </w:r>
          </w:p>
        </w:tc>
        <w:tc>
          <w:tcPr>
            <w:tcW w:w="8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5" w:hRule="atLeast"/>
        </w:trPr>
        <w:tc>
          <w:tcPr>
            <w:tcW w:w="12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20" w:type="dxa"/>
            <w:vAlign w:val="top"/>
            <w:gridSpan w:val="6"/>
          </w:tcPr>
          <w:p>
            <w:pPr>
              <w:pStyle w:val="TableText"/>
              <w:ind w:left="1476" w:right="1468" w:firstLine="21"/>
              <w:spacing w:before="85" w:line="264" w:lineRule="auto"/>
              <w:rPr>
                <w:sz w:val="20"/>
                <w:szCs w:val="20"/>
              </w:rPr>
            </w:pPr>
            <w:r>
              <w:rPr>
                <w:spacing w:val="6"/>
              </w:rPr>
              <w:t>高级技术人数</w:t>
            </w:r>
            <w:r>
              <w:rPr>
                <w:sz w:val="20"/>
                <w:szCs w:val="20"/>
                <w:spacing w:val="6"/>
              </w:rPr>
              <w:t>（智算云、人工智能方向，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8"/>
              </w:rPr>
              <w:t>具有副高以上职称或硕士以上学历的人员）</w:t>
            </w:r>
          </w:p>
        </w:tc>
        <w:tc>
          <w:tcPr>
            <w:tcW w:w="8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07" w:hRule="atLeast"/>
        </w:trPr>
        <w:tc>
          <w:tcPr>
            <w:tcW w:w="12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pStyle w:val="TableText"/>
              <w:ind w:left="6"/>
              <w:spacing w:before="296" w:line="216" w:lineRule="auto"/>
              <w:rPr/>
            </w:pPr>
            <w:r>
              <w:rPr>
                <w:spacing w:val="-2"/>
              </w:rPr>
              <w:t>相关资质</w:t>
            </w:r>
          </w:p>
        </w:tc>
        <w:tc>
          <w:tcPr>
            <w:tcW w:w="6780" w:type="dxa"/>
            <w:vAlign w:val="top"/>
            <w:gridSpan w:val="6"/>
          </w:tcPr>
          <w:p>
            <w:pPr>
              <w:pStyle w:val="TableText"/>
              <w:ind w:left="11" w:right="8" w:firstLine="6"/>
              <w:spacing w:before="177" w:line="275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□ISO 20000    □ISO 27001     □CMMI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    □DCMM      □</w:t>
            </w:r>
            <w:r>
              <w:rPr>
                <w:spacing w:val="-2"/>
              </w:rPr>
              <w:t>信息技术服务</w:t>
            </w:r>
            <w:r>
              <w:rPr/>
              <w:t xml:space="preserve"> </w:t>
            </w:r>
            <w:r>
              <w:rPr/>
              <w:t>运行维护标准符合性证书</w:t>
            </w:r>
            <w:r>
              <w:rPr/>
              <w:t xml:space="preserve">  </w:t>
            </w:r>
            <w:r>
              <w:rPr>
                <w:rFonts w:ascii="Times New Roman" w:hAnsi="Times New Roman" w:eastAsia="Times New Roman" w:cs="Times New Roman"/>
              </w:rPr>
              <w:t>□</w:t>
            </w:r>
            <w:r>
              <w:rPr/>
              <w:t>其他：</w:t>
            </w:r>
            <w:r>
              <w:rPr>
                <w:rFonts w:ascii="Times New Roman" w:hAnsi="Times New Roman" w:eastAsia="Times New Roman" w:cs="Times New Roman"/>
              </w:rPr>
              <w:t>_______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_____________</w:t>
            </w:r>
          </w:p>
        </w:tc>
      </w:tr>
      <w:tr>
        <w:trPr>
          <w:trHeight w:val="1179" w:hRule="atLeast"/>
        </w:trPr>
        <w:tc>
          <w:tcPr>
            <w:tcW w:w="12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pStyle w:val="TableText"/>
              <w:ind w:left="18" w:right="3" w:hanging="4"/>
              <w:spacing w:before="313" w:line="278" w:lineRule="auto"/>
              <w:rPr/>
            </w:pPr>
            <w:r>
              <w:rPr>
                <w:spacing w:val="2"/>
              </w:rPr>
              <w:t>获得荣誉</w:t>
            </w:r>
            <w:r>
              <w:rPr/>
              <w:t xml:space="preserve"> </w:t>
            </w:r>
            <w:r>
              <w:rPr>
                <w:spacing w:val="-10"/>
              </w:rPr>
              <w:t>情况</w:t>
            </w:r>
          </w:p>
        </w:tc>
        <w:tc>
          <w:tcPr>
            <w:tcW w:w="6780" w:type="dxa"/>
            <w:vAlign w:val="top"/>
            <w:gridSpan w:val="6"/>
          </w:tcPr>
          <w:p>
            <w:pPr>
              <w:pStyle w:val="TableText"/>
              <w:ind w:left="17"/>
              <w:spacing w:before="72" w:line="215" w:lineRule="auto"/>
              <w:rPr/>
            </w:pPr>
            <w:r>
              <w:rPr>
                <w:rFonts w:ascii="Times New Roman" w:hAnsi="Times New Roman" w:eastAsia="Times New Roman" w:cs="Times New Roman"/>
                <w:spacing w:val="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0"/>
              </w:rPr>
              <w:t xml:space="preserve"> </w:t>
            </w:r>
            <w:r>
              <w:rPr>
                <w:spacing w:val="1"/>
              </w:rPr>
              <w:t>高新技术企业</w:t>
            </w:r>
            <w:r>
              <w:rPr>
                <w:spacing w:val="-27"/>
              </w:rPr>
              <w:t>：</w:t>
            </w:r>
            <w:r>
              <w:rPr>
                <w:spacing w:val="38"/>
              </w:rPr>
              <w:t xml:space="preserve">   </w:t>
            </w:r>
            <w:r>
              <w:rPr>
                <w:spacing w:val="-27"/>
              </w:rPr>
              <w:t>（</w:t>
            </w:r>
            <w:r>
              <w:rPr>
                <w:spacing w:val="1"/>
              </w:rPr>
              <w:t>请注明国家级、省级、市级）</w:t>
            </w:r>
          </w:p>
          <w:p>
            <w:pPr>
              <w:pStyle w:val="TableText"/>
              <w:ind w:left="17" w:right="1470"/>
              <w:spacing w:before="80" w:line="248" w:lineRule="auto"/>
              <w:rPr/>
            </w:pPr>
            <w:r>
              <w:rPr>
                <w:rFonts w:ascii="Times New Roman" w:hAnsi="Times New Roman" w:eastAsia="Times New Roman" w:cs="Times New Roman"/>
                <w:spacing w:val="-4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29"/>
              </w:rPr>
              <w:t xml:space="preserve"> </w:t>
            </w:r>
            <w:r>
              <w:rPr>
                <w:spacing w:val="-4"/>
              </w:rPr>
              <w:t>省级重点工业互联网平</w:t>
            </w:r>
            <w:r>
              <w:rPr>
                <w:spacing w:val="37"/>
              </w:rPr>
              <w:t xml:space="preserve"> </w:t>
            </w:r>
            <w:r>
              <w:rPr>
                <w:spacing w:val="-4"/>
              </w:rPr>
              <w:t>□省级产业数字化服务商</w:t>
            </w:r>
            <w:r>
              <w:rPr/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□“</w:t>
            </w:r>
            <w:r>
              <w:rPr/>
              <w:t>浙江数商</w:t>
            </w:r>
            <w:r>
              <w:rPr>
                <w:rFonts w:ascii="Times New Roman" w:hAnsi="Times New Roman" w:eastAsia="Times New Roman" w:cs="Times New Roman"/>
              </w:rPr>
              <w:t>”      □</w:t>
            </w:r>
            <w:r>
              <w:rPr/>
              <w:t>其他：</w:t>
            </w:r>
            <w:r>
              <w:rPr>
                <w:rFonts w:ascii="Times New Roman" w:hAnsi="Times New Roman" w:eastAsia="Times New Roman" w:cs="Times New Roman"/>
                <w:position w:val="-5"/>
              </w:rPr>
              <w:t>_________</w:t>
            </w:r>
            <w:r>
              <w:rPr/>
              <w:t>（请注明）</w:t>
            </w:r>
          </w:p>
        </w:tc>
      </w:tr>
      <w:tr>
        <w:trPr>
          <w:trHeight w:val="597" w:hRule="atLeast"/>
        </w:trPr>
        <w:tc>
          <w:tcPr>
            <w:tcW w:w="12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36" w:right="15" w:hanging="112"/>
              <w:spacing w:before="126" w:line="264" w:lineRule="auto"/>
              <w:jc w:val="both"/>
              <w:rPr/>
            </w:pPr>
            <w:r>
              <w:rPr>
                <w:spacing w:val="-4"/>
              </w:rPr>
              <w:t>财务情况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（</w:t>
            </w:r>
            <w:r>
              <w:rPr>
                <w:rFonts w:ascii="Times New Roman" w:hAnsi="Times New Roman" w:eastAsia="Times New Roman" w:cs="Times New Roman"/>
                <w:u w:val="single" w:color="auto"/>
                <w:spacing w:val="-1"/>
              </w:rPr>
              <w:t>2025</w:t>
            </w:r>
            <w:r>
              <w:rPr>
                <w:rFonts w:ascii="Times New Roman" w:hAnsi="Times New Roman" w:eastAsia="Times New Roman" w:cs="Times New Roman"/>
              </w:rPr>
              <w:t xml:space="preserve">   </w:t>
            </w:r>
            <w:r>
              <w:rPr>
                <w:spacing w:val="-2"/>
              </w:rPr>
              <w:t>年度）</w:t>
            </w:r>
          </w:p>
        </w:tc>
        <w:tc>
          <w:tcPr>
            <w:tcW w:w="2511" w:type="dxa"/>
            <w:vAlign w:val="top"/>
            <w:gridSpan w:val="3"/>
          </w:tcPr>
          <w:p>
            <w:pPr>
              <w:pStyle w:val="TableText"/>
              <w:ind w:left="73"/>
              <w:spacing w:before="203" w:line="218" w:lineRule="auto"/>
              <w:rPr/>
            </w:pPr>
            <w:r>
              <w:rPr>
                <w:spacing w:val="-8"/>
              </w:rPr>
              <w:t>主营业务收入（</w:t>
            </w:r>
            <w:r>
              <w:rPr>
                <w:spacing w:val="-61"/>
              </w:rPr>
              <w:t xml:space="preserve"> </w:t>
            </w:r>
            <w:r>
              <w:rPr>
                <w:spacing w:val="-8"/>
              </w:rPr>
              <w:t>万元）</w:t>
            </w:r>
          </w:p>
        </w:tc>
        <w:tc>
          <w:tcPr>
            <w:tcW w:w="7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31" w:type="dxa"/>
            <w:vAlign w:val="top"/>
          </w:tcPr>
          <w:p>
            <w:pPr>
              <w:pStyle w:val="TableText"/>
              <w:ind w:left="377"/>
              <w:spacing w:before="204" w:line="217" w:lineRule="auto"/>
              <w:rPr/>
            </w:pPr>
            <w:r>
              <w:rPr>
                <w:spacing w:val="-10"/>
              </w:rPr>
              <w:t>营业利润（</w:t>
            </w:r>
            <w:r>
              <w:rPr>
                <w:spacing w:val="-66"/>
              </w:rPr>
              <w:t xml:space="preserve"> </w:t>
            </w:r>
            <w:r>
              <w:rPr>
                <w:spacing w:val="-10"/>
              </w:rPr>
              <w:t>万元）</w:t>
            </w:r>
          </w:p>
        </w:tc>
        <w:tc>
          <w:tcPr>
            <w:tcW w:w="8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4" w:hRule="atLeast"/>
        </w:trPr>
        <w:tc>
          <w:tcPr>
            <w:tcW w:w="12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11" w:type="dxa"/>
            <w:vAlign w:val="top"/>
            <w:gridSpan w:val="3"/>
          </w:tcPr>
          <w:p>
            <w:pPr>
              <w:pStyle w:val="TableText"/>
              <w:ind w:left="296"/>
              <w:spacing w:before="187" w:line="219" w:lineRule="auto"/>
              <w:rPr/>
            </w:pPr>
            <w:r>
              <w:rPr>
                <w:spacing w:val="-8"/>
              </w:rPr>
              <w:t>研发费用（</w:t>
            </w:r>
            <w:r>
              <w:rPr>
                <w:spacing w:val="-60"/>
              </w:rPr>
              <w:t xml:space="preserve"> </w:t>
            </w:r>
            <w:r>
              <w:rPr>
                <w:spacing w:val="-8"/>
              </w:rPr>
              <w:t>万元）</w:t>
            </w:r>
          </w:p>
        </w:tc>
        <w:tc>
          <w:tcPr>
            <w:tcW w:w="7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31" w:type="dxa"/>
            <w:vAlign w:val="top"/>
          </w:tcPr>
          <w:p>
            <w:pPr>
              <w:pStyle w:val="TableText"/>
              <w:ind w:left="257"/>
              <w:spacing w:before="187" w:line="219" w:lineRule="auto"/>
              <w:rPr/>
            </w:pPr>
            <w:r>
              <w:rPr>
                <w:spacing w:val="-1"/>
              </w:rPr>
              <w:t>研发费用占比（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%</w:t>
            </w:r>
            <w:r>
              <w:rPr>
                <w:spacing w:val="-1"/>
              </w:rPr>
              <w:t>）</w:t>
            </w:r>
          </w:p>
        </w:tc>
        <w:tc>
          <w:tcPr>
            <w:tcW w:w="8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44" w:hRule="atLeast"/>
        </w:trPr>
        <w:tc>
          <w:tcPr>
            <w:tcW w:w="121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"/>
              <w:spacing w:before="78" w:line="216" w:lineRule="auto"/>
              <w:rPr/>
            </w:pPr>
            <w:r>
              <w:rPr>
                <w:spacing w:val="-4"/>
              </w:rPr>
              <w:t>单位简介</w:t>
            </w:r>
          </w:p>
        </w:tc>
        <w:tc>
          <w:tcPr>
            <w:tcW w:w="6780" w:type="dxa"/>
            <w:vAlign w:val="top"/>
            <w:gridSpan w:val="6"/>
          </w:tcPr>
          <w:p>
            <w:pPr>
              <w:pStyle w:val="TableText"/>
              <w:ind w:left="12" w:right="54" w:firstLine="5"/>
              <w:spacing w:before="87" w:line="277" w:lineRule="auto"/>
              <w:rPr/>
            </w:pPr>
            <w:r>
              <w:rPr>
                <w:spacing w:val="-1"/>
              </w:rPr>
              <w:t>简要介绍企业发展历程、主营业务、经营管理等基本情况（本部</w:t>
            </w:r>
            <w:r>
              <w:rPr>
                <w:spacing w:val="10"/>
              </w:rPr>
              <w:t xml:space="preserve"> </w:t>
            </w:r>
            <w:r>
              <w:rPr>
                <w:spacing w:val="-7"/>
              </w:rPr>
              <w:t>分内容不超过</w:t>
            </w:r>
            <w:r>
              <w:rPr>
                <w:spacing w:val="-5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400</w:t>
            </w:r>
            <w:r>
              <w:rPr>
                <w:rFonts w:ascii="Times New Roman" w:hAnsi="Times New Roman" w:eastAsia="Times New Roman" w:cs="Times New Roman"/>
                <w:spacing w:val="27"/>
                <w:w w:val="101"/>
              </w:rPr>
              <w:t xml:space="preserve"> </w:t>
            </w:r>
            <w:r>
              <w:rPr>
                <w:spacing w:val="-7"/>
              </w:rPr>
              <w:t>字，可另附材料介绍）。</w:t>
            </w:r>
          </w:p>
        </w:tc>
      </w:tr>
      <w:tr>
        <w:trPr>
          <w:trHeight w:val="926" w:hRule="atLeast"/>
        </w:trPr>
        <w:tc>
          <w:tcPr>
            <w:tcW w:w="1219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6"/>
              <w:spacing w:before="78" w:line="216" w:lineRule="auto"/>
              <w:rPr/>
            </w:pPr>
            <w:r>
              <w:rPr>
                <w:spacing w:val="-3"/>
              </w:rPr>
              <w:t>智算能力</w:t>
            </w:r>
          </w:p>
        </w:tc>
        <w:tc>
          <w:tcPr>
            <w:tcW w:w="993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"/>
              <w:spacing w:before="78" w:line="217" w:lineRule="auto"/>
              <w:rPr/>
            </w:pPr>
            <w:r>
              <w:rPr>
                <w:spacing w:val="-2"/>
              </w:rPr>
              <w:t>使用模式</w:t>
            </w:r>
          </w:p>
        </w:tc>
        <w:tc>
          <w:tcPr>
            <w:tcW w:w="6780" w:type="dxa"/>
            <w:vAlign w:val="top"/>
            <w:gridSpan w:val="6"/>
          </w:tcPr>
          <w:p>
            <w:pPr>
              <w:pStyle w:val="TableText"/>
              <w:ind w:left="17"/>
              <w:spacing w:before="188" w:line="216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□</w:t>
            </w:r>
            <w:r>
              <w:rPr>
                <w:spacing w:val="-3"/>
              </w:rPr>
              <w:t>公有云</w:t>
            </w:r>
            <w:r>
              <w:rPr>
                <w:spacing w:val="-3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 xml:space="preserve"> </w:t>
            </w:r>
            <w:r>
              <w:rPr>
                <w:spacing w:val="-3"/>
              </w:rPr>
              <w:t>混合云</w:t>
            </w:r>
            <w:r>
              <w:rPr>
                <w:spacing w:val="-3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□</w:t>
            </w:r>
            <w:r>
              <w:rPr>
                <w:spacing w:val="-3"/>
              </w:rPr>
              <w:t>私有云</w:t>
            </w:r>
            <w:r>
              <w:rPr>
                <w:spacing w:val="8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□</w:t>
            </w:r>
            <w:r>
              <w:rPr>
                <w:spacing w:val="-3"/>
              </w:rPr>
              <w:t>模型即服务</w:t>
            </w:r>
            <w:r>
              <w:rPr>
                <w:spacing w:val="9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□</w:t>
            </w:r>
            <w:r>
              <w:rPr>
                <w:spacing w:val="-3"/>
              </w:rPr>
              <w:t>智能体即服务</w:t>
            </w:r>
          </w:p>
          <w:p>
            <w:pPr>
              <w:pStyle w:val="TableText"/>
              <w:ind w:left="17"/>
              <w:spacing w:before="78" w:line="215" w:lineRule="auto"/>
              <w:rPr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□</w:t>
            </w:r>
            <w:r>
              <w:rPr>
                <w:spacing w:val="11"/>
              </w:rPr>
              <w:t>其他</w:t>
            </w:r>
            <w:r>
              <w:rPr>
                <w:spacing w:val="-33"/>
              </w:rPr>
              <w:t>：</w:t>
            </w:r>
            <w:r>
              <w:rPr>
                <w:u w:val="single" w:color="auto"/>
              </w:rPr>
              <w:t xml:space="preserve">   </w:t>
            </w:r>
            <w:r>
              <w:rPr>
                <w:spacing w:val="-33"/>
              </w:rPr>
              <w:t>（</w:t>
            </w:r>
            <w:r>
              <w:rPr>
                <w:spacing w:val="11"/>
              </w:rPr>
              <w:t>请注明）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2"/>
          <w:pgSz w:w="11906" w:h="16839"/>
          <w:pgMar w:top="1431" w:right="1454" w:bottom="1800" w:left="1454" w:header="0" w:footer="1411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41"/>
        <w:rPr/>
      </w:pPr>
      <w:r/>
    </w:p>
    <w:tbl>
      <w:tblPr>
        <w:tblStyle w:val="TableNormal"/>
        <w:tblW w:w="899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19"/>
        <w:gridCol w:w="993"/>
        <w:gridCol w:w="1081"/>
        <w:gridCol w:w="1010"/>
        <w:gridCol w:w="558"/>
        <w:gridCol w:w="907"/>
        <w:gridCol w:w="1621"/>
        <w:gridCol w:w="750"/>
        <w:gridCol w:w="853"/>
      </w:tblGrid>
      <w:tr>
        <w:trPr>
          <w:trHeight w:val="1340" w:hRule="atLeast"/>
        </w:trPr>
        <w:tc>
          <w:tcPr>
            <w:tcW w:w="1219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  <w:vMerge w:val="restart"/>
            <w:tcBorders>
              <w:bottom w:val="nil"/>
            </w:tcBorders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"/>
              <w:spacing w:before="78" w:line="219" w:lineRule="auto"/>
              <w:rPr/>
            </w:pPr>
            <w:r>
              <w:rPr>
                <w:spacing w:val="-5"/>
              </w:rPr>
              <w:t>资金投入</w:t>
            </w:r>
          </w:p>
          <w:p>
            <w:pPr>
              <w:pStyle w:val="TableText"/>
              <w:ind w:left="5"/>
              <w:spacing w:before="75" w:line="221" w:lineRule="auto"/>
              <w:rPr/>
            </w:pPr>
            <w:r>
              <w:rPr>
                <w:spacing w:val="-13"/>
              </w:rPr>
              <w:t>（</w:t>
            </w:r>
            <w:r>
              <w:rPr>
                <w:spacing w:val="-58"/>
              </w:rPr>
              <w:t xml:space="preserve"> </w:t>
            </w:r>
            <w:r>
              <w:rPr>
                <w:spacing w:val="-13"/>
              </w:rPr>
              <w:t>万元，</w:t>
            </w:r>
          </w:p>
          <w:p>
            <w:pPr>
              <w:pStyle w:val="TableText"/>
              <w:ind w:left="6"/>
              <w:spacing w:before="72" w:line="216" w:lineRule="auto"/>
              <w:rPr/>
            </w:pPr>
            <w:r>
              <w:rPr>
                <w:spacing w:val="4"/>
              </w:rPr>
              <w:t>根据智算</w:t>
            </w:r>
          </w:p>
          <w:p>
            <w:pPr>
              <w:pStyle w:val="TableText"/>
              <w:ind w:left="18"/>
              <w:spacing w:before="79" w:line="218" w:lineRule="auto"/>
              <w:rPr/>
            </w:pPr>
            <w:r>
              <w:rPr>
                <w:spacing w:val="1"/>
              </w:rPr>
              <w:t>云模式填</w:t>
            </w:r>
          </w:p>
          <w:p>
            <w:pPr>
              <w:pStyle w:val="TableText"/>
              <w:ind w:left="16"/>
              <w:spacing w:before="77" w:line="217" w:lineRule="auto"/>
              <w:rPr/>
            </w:pPr>
            <w:r>
              <w:rPr>
                <w:spacing w:val="-9"/>
              </w:rPr>
              <w:t>报）</w:t>
            </w:r>
          </w:p>
        </w:tc>
        <w:tc>
          <w:tcPr>
            <w:tcW w:w="6780" w:type="dxa"/>
            <w:vAlign w:val="top"/>
            <w:gridSpan w:val="7"/>
          </w:tcPr>
          <w:p>
            <w:pPr>
              <w:pStyle w:val="TableText"/>
              <w:ind w:left="9"/>
              <w:spacing w:before="213" w:line="217" w:lineRule="auto"/>
              <w:rPr/>
            </w:pPr>
            <w:r>
              <w:rPr>
                <w:spacing w:val="-2"/>
              </w:rPr>
              <w:t>公有云投入：</w:t>
            </w:r>
            <w:r>
              <w:rPr>
                <w:u w:val="single" w:color="auto"/>
              </w:rPr>
              <w:t xml:space="preserve">       </w:t>
            </w:r>
          </w:p>
          <w:p>
            <w:pPr>
              <w:pStyle w:val="TableText"/>
              <w:ind w:left="3" w:right="103" w:firstLine="2"/>
              <w:spacing w:before="78" w:line="278" w:lineRule="auto"/>
              <w:rPr/>
            </w:pPr>
            <w:r>
              <w:rPr>
                <w:spacing w:val="-2"/>
              </w:rPr>
              <w:t>（公有云、混合云中公有云部分、模型即服务、智能体即服务、</w:t>
            </w:r>
            <w:r>
              <w:rPr/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token</w:t>
            </w:r>
            <w:r>
              <w:rPr>
                <w:rFonts w:ascii="Times New Roman" w:hAnsi="Times New Roman" w:eastAsia="Times New Roman" w:cs="Times New Roman"/>
                <w:spacing w:val="30"/>
              </w:rPr>
              <w:t xml:space="preserve"> </w:t>
            </w:r>
            <w:r>
              <w:rPr>
                <w:spacing w:val="-2"/>
              </w:rPr>
              <w:t>等使用第三方服务的资金）</w:t>
            </w:r>
          </w:p>
        </w:tc>
      </w:tr>
      <w:tr>
        <w:trPr>
          <w:trHeight w:val="933" w:hRule="atLeast"/>
        </w:trPr>
        <w:tc>
          <w:tcPr>
            <w:tcW w:w="121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80" w:type="dxa"/>
            <w:vAlign w:val="top"/>
            <w:gridSpan w:val="7"/>
          </w:tcPr>
          <w:p>
            <w:pPr>
              <w:pStyle w:val="TableText"/>
              <w:ind w:left="7"/>
              <w:spacing w:before="188" w:line="217" w:lineRule="auto"/>
              <w:rPr/>
            </w:pPr>
            <w:r>
              <w:rPr>
                <w:spacing w:val="-2"/>
              </w:rPr>
              <w:t>私有云投入：</w:t>
            </w:r>
            <w:r>
              <w:rPr>
                <w:u w:val="single" w:color="auto"/>
              </w:rPr>
              <w:t xml:space="preserve">         </w:t>
            </w:r>
          </w:p>
          <w:p>
            <w:pPr>
              <w:pStyle w:val="TableText"/>
              <w:ind w:left="5"/>
              <w:spacing w:before="77" w:line="217" w:lineRule="auto"/>
              <w:rPr/>
            </w:pPr>
            <w:r>
              <w:rPr>
                <w:spacing w:val="-1"/>
              </w:rPr>
              <w:t>（私有云、混合云中私有云部分等资金）</w:t>
            </w:r>
          </w:p>
        </w:tc>
      </w:tr>
      <w:tr>
        <w:trPr>
          <w:trHeight w:val="725" w:hRule="atLeast"/>
        </w:trPr>
        <w:tc>
          <w:tcPr>
            <w:tcW w:w="1219" w:type="dxa"/>
            <w:vAlign w:val="top"/>
            <w:vMerge w:val="restart"/>
            <w:tcBorders>
              <w:bottom w:val="nil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6"/>
              <w:spacing w:before="78" w:line="216" w:lineRule="auto"/>
              <w:rPr/>
            </w:pPr>
            <w:r>
              <w:rPr>
                <w:spacing w:val="-3"/>
              </w:rPr>
              <w:t>智算能力</w:t>
            </w:r>
          </w:p>
        </w:tc>
        <w:tc>
          <w:tcPr>
            <w:tcW w:w="99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6"/>
              <w:spacing w:before="86" w:line="216" w:lineRule="auto"/>
              <w:rPr/>
            </w:pPr>
            <w:r>
              <w:rPr>
                <w:spacing w:val="-5"/>
              </w:rPr>
              <w:t>算力规模</w:t>
            </w:r>
          </w:p>
          <w:p>
            <w:pPr>
              <w:pStyle w:val="TableText"/>
              <w:spacing w:before="78" w:line="217" w:lineRule="auto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spacing w:val="-7"/>
              </w:rPr>
              <w:t>（</w:t>
            </w:r>
            <w:r>
              <w:rPr>
                <w:spacing w:val="-51"/>
              </w:rPr>
              <w:t xml:space="preserve"> </w:t>
            </w:r>
            <w:r>
              <w:rPr>
                <w:spacing w:val="-7"/>
              </w:rPr>
              <w:t>使用</w:t>
            </w:r>
            <w:r>
              <w:rPr>
                <w:spacing w:val="-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3</w:t>
            </w:r>
          </w:p>
          <w:p>
            <w:pPr>
              <w:pStyle w:val="TableText"/>
              <w:ind w:left="13"/>
              <w:spacing w:before="77" w:line="216" w:lineRule="auto"/>
              <w:rPr/>
            </w:pPr>
            <w:r>
              <w:rPr>
                <w:spacing w:val="2"/>
              </w:rPr>
              <w:t>种云服务</w:t>
            </w:r>
          </w:p>
          <w:p>
            <w:pPr>
              <w:pStyle w:val="TableText"/>
              <w:ind w:left="30"/>
              <w:spacing w:before="79" w:line="218" w:lineRule="auto"/>
              <w:rPr/>
            </w:pPr>
            <w:r>
              <w:rPr>
                <w:spacing w:val="-4"/>
              </w:rPr>
              <w:t>的填写，</w:t>
            </w:r>
          </w:p>
          <w:p>
            <w:pPr>
              <w:pStyle w:val="TableText"/>
              <w:ind w:left="11" w:right="3" w:firstLine="8"/>
              <w:spacing w:before="76" w:line="242" w:lineRule="auto"/>
              <w:rPr/>
            </w:pPr>
            <w:r>
              <w:rPr>
                <w:spacing w:val="1"/>
              </w:rPr>
              <w:t>可填报多</w:t>
            </w:r>
            <w:r>
              <w:rPr/>
              <w:t xml:space="preserve"> </w:t>
            </w:r>
            <w:r>
              <w:rPr>
                <w:spacing w:val="-6"/>
              </w:rPr>
              <w:t>个）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75"/>
              <w:spacing w:before="86" w:line="216" w:lineRule="auto"/>
              <w:rPr/>
            </w:pPr>
            <w:r>
              <w:rPr>
                <w:spacing w:val="-5"/>
              </w:rPr>
              <w:t>算力芯片</w:t>
            </w:r>
          </w:p>
          <w:p>
            <w:pPr>
              <w:pStyle w:val="TableText"/>
              <w:ind w:left="235"/>
              <w:spacing w:before="78" w:line="207" w:lineRule="auto"/>
              <w:rPr/>
            </w:pPr>
            <w:r>
              <w:rPr>
                <w:rFonts w:ascii="Times New Roman" w:hAnsi="Times New Roman" w:eastAsia="Times New Roman" w:cs="Times New Roman"/>
                <w:spacing w:val="-23"/>
              </w:rPr>
              <w:t>1</w:t>
            </w:r>
            <w:r>
              <w:rPr>
                <w:rFonts w:ascii="Times New Roman" w:hAnsi="Times New Roman" w:eastAsia="Times New Roman" w:cs="Times New Roman"/>
                <w:spacing w:val="39"/>
                <w:w w:val="101"/>
              </w:rPr>
              <w:t xml:space="preserve"> </w:t>
            </w:r>
            <w:r>
              <w:rPr>
                <w:spacing w:val="-23"/>
              </w:rPr>
              <w:t>品牌</w:t>
            </w:r>
          </w:p>
        </w:tc>
        <w:tc>
          <w:tcPr>
            <w:tcW w:w="156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7" w:type="dxa"/>
            <w:vAlign w:val="top"/>
          </w:tcPr>
          <w:p>
            <w:pPr>
              <w:pStyle w:val="TableText"/>
              <w:ind w:left="232"/>
              <w:spacing w:before="265" w:line="219" w:lineRule="auto"/>
              <w:rPr/>
            </w:pPr>
            <w:r>
              <w:rPr>
                <w:spacing w:val="-10"/>
              </w:rPr>
              <w:t>型号</w:t>
            </w:r>
          </w:p>
        </w:tc>
        <w:tc>
          <w:tcPr>
            <w:tcW w:w="16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0" w:type="dxa"/>
            <w:vAlign w:val="top"/>
          </w:tcPr>
          <w:p>
            <w:pPr>
              <w:pStyle w:val="TableText"/>
              <w:ind w:left="150"/>
              <w:spacing w:before="265" w:line="218" w:lineRule="auto"/>
              <w:rPr/>
            </w:pPr>
            <w:r>
              <w:rPr>
                <w:spacing w:val="-8"/>
              </w:rPr>
              <w:t>数量</w:t>
            </w:r>
          </w:p>
        </w:tc>
        <w:tc>
          <w:tcPr>
            <w:tcW w:w="8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5" w:hRule="atLeast"/>
        </w:trPr>
        <w:tc>
          <w:tcPr>
            <w:tcW w:w="12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75"/>
              <w:spacing w:before="85" w:line="216" w:lineRule="auto"/>
              <w:rPr/>
            </w:pPr>
            <w:r>
              <w:rPr>
                <w:spacing w:val="-5"/>
              </w:rPr>
              <w:t>算力芯片</w:t>
            </w:r>
          </w:p>
          <w:p>
            <w:pPr>
              <w:pStyle w:val="TableText"/>
              <w:ind w:left="212"/>
              <w:spacing w:before="79" w:line="207" w:lineRule="auto"/>
              <w:rPr/>
            </w:pPr>
            <w:r>
              <w:rPr>
                <w:rFonts w:ascii="Times New Roman" w:hAnsi="Times New Roman" w:eastAsia="Times New Roman" w:cs="Times New Roman"/>
                <w:spacing w:val="-15"/>
              </w:rPr>
              <w:t>2</w:t>
            </w:r>
            <w:r>
              <w:rPr>
                <w:rFonts w:ascii="Times New Roman" w:hAnsi="Times New Roman" w:eastAsia="Times New Roman" w:cs="Times New Roman"/>
                <w:spacing w:val="39"/>
              </w:rPr>
              <w:t xml:space="preserve"> </w:t>
            </w:r>
            <w:r>
              <w:rPr>
                <w:spacing w:val="-15"/>
              </w:rPr>
              <w:t>品牌</w:t>
            </w:r>
          </w:p>
        </w:tc>
        <w:tc>
          <w:tcPr>
            <w:tcW w:w="156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7" w:type="dxa"/>
            <w:vAlign w:val="top"/>
          </w:tcPr>
          <w:p>
            <w:pPr>
              <w:pStyle w:val="TableText"/>
              <w:ind w:left="232"/>
              <w:spacing w:before="264" w:line="219" w:lineRule="auto"/>
              <w:rPr/>
            </w:pPr>
            <w:r>
              <w:rPr>
                <w:spacing w:val="-10"/>
              </w:rPr>
              <w:t>型号</w:t>
            </w:r>
          </w:p>
        </w:tc>
        <w:tc>
          <w:tcPr>
            <w:tcW w:w="16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0" w:type="dxa"/>
            <w:vAlign w:val="top"/>
          </w:tcPr>
          <w:p>
            <w:pPr>
              <w:pStyle w:val="TableText"/>
              <w:ind w:left="150"/>
              <w:spacing w:before="265" w:line="218" w:lineRule="auto"/>
              <w:rPr/>
            </w:pPr>
            <w:r>
              <w:rPr>
                <w:spacing w:val="-8"/>
              </w:rPr>
              <w:t>数量</w:t>
            </w:r>
          </w:p>
        </w:tc>
        <w:tc>
          <w:tcPr>
            <w:tcW w:w="8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05" w:hRule="atLeast"/>
        </w:trPr>
        <w:tc>
          <w:tcPr>
            <w:tcW w:w="12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spacing w:line="366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9" w:line="75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  <w:position w:val="1"/>
              </w:rPr>
              <w:t>......</w:t>
            </w:r>
          </w:p>
        </w:tc>
        <w:tc>
          <w:tcPr>
            <w:tcW w:w="1568" w:type="dxa"/>
            <w:vAlign w:val="top"/>
            <w:gridSpan w:val="2"/>
          </w:tcPr>
          <w:p>
            <w:pPr>
              <w:spacing w:line="366" w:lineRule="auto"/>
              <w:rPr>
                <w:rFonts w:ascii="Arial"/>
                <w:sz w:val="21"/>
              </w:rPr>
            </w:pPr>
            <w:r/>
          </w:p>
          <w:p>
            <w:pPr>
              <w:ind w:left="619"/>
              <w:spacing w:before="69" w:line="75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  <w:position w:val="1"/>
              </w:rPr>
              <w:t>......</w:t>
            </w:r>
          </w:p>
        </w:tc>
        <w:tc>
          <w:tcPr>
            <w:tcW w:w="9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8" w:hRule="atLeast"/>
        </w:trPr>
        <w:tc>
          <w:tcPr>
            <w:tcW w:w="12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  <w:vMerge w:val="restart"/>
            <w:tcBorders>
              <w:bottom w:val="nil"/>
            </w:tcBorders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"/>
              <w:spacing w:before="78" w:line="216" w:lineRule="auto"/>
              <w:rPr/>
            </w:pPr>
            <w:r>
              <w:rPr>
                <w:spacing w:val="-3"/>
              </w:rPr>
              <w:t>智算应用</w:t>
            </w:r>
          </w:p>
          <w:p>
            <w:pPr>
              <w:pStyle w:val="TableText"/>
              <w:ind w:left="21" w:right="3" w:hanging="16"/>
              <w:spacing w:before="77" w:line="279" w:lineRule="auto"/>
              <w:rPr/>
            </w:pPr>
            <w:r>
              <w:rPr>
                <w:spacing w:val="-10"/>
              </w:rPr>
              <w:t>（</w:t>
            </w:r>
            <w:r>
              <w:rPr>
                <w:spacing w:val="-62"/>
              </w:rPr>
              <w:t xml:space="preserve"> </w:t>
            </w:r>
            <w:r>
              <w:rPr>
                <w:spacing w:val="-10"/>
              </w:rPr>
              <w:t>可填报</w:t>
            </w:r>
            <w:r>
              <w:rPr/>
              <w:t xml:space="preserve"> </w:t>
            </w:r>
            <w:r>
              <w:rPr>
                <w:spacing w:val="-8"/>
              </w:rPr>
              <w:t>多个）</w:t>
            </w:r>
          </w:p>
        </w:tc>
        <w:tc>
          <w:tcPr>
            <w:tcW w:w="1081" w:type="dxa"/>
            <w:vAlign w:val="top"/>
            <w:vMerge w:val="restart"/>
            <w:tcBorders>
              <w:bottom w:val="nil"/>
            </w:tcBorders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"/>
              <w:spacing w:before="78" w:line="219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6"/>
              </w:rPr>
              <w:t>应用</w:t>
            </w:r>
            <w:r>
              <w:rPr>
                <w:spacing w:val="-3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1</w:t>
            </w:r>
          </w:p>
        </w:tc>
        <w:tc>
          <w:tcPr>
            <w:tcW w:w="1010" w:type="dxa"/>
            <w:vAlign w:val="top"/>
          </w:tcPr>
          <w:p>
            <w:pPr>
              <w:pStyle w:val="TableText"/>
              <w:ind w:left="7"/>
              <w:spacing w:before="140" w:line="216" w:lineRule="auto"/>
              <w:rPr/>
            </w:pPr>
            <w:r>
              <w:rPr>
                <w:spacing w:val="-3"/>
              </w:rPr>
              <w:t>名称</w:t>
            </w:r>
          </w:p>
        </w:tc>
        <w:tc>
          <w:tcPr>
            <w:tcW w:w="4689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41" w:hRule="atLeast"/>
        </w:trPr>
        <w:tc>
          <w:tcPr>
            <w:tcW w:w="12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0" w:type="dxa"/>
            <w:vAlign w:val="top"/>
          </w:tcPr>
          <w:p>
            <w:pPr>
              <w:pStyle w:val="TableText"/>
              <w:ind w:left="23"/>
              <w:spacing w:before="294" w:line="219" w:lineRule="auto"/>
              <w:rPr/>
            </w:pPr>
            <w:r>
              <w:rPr>
                <w:spacing w:val="-11"/>
              </w:rPr>
              <w:t>类型</w:t>
            </w:r>
          </w:p>
        </w:tc>
        <w:tc>
          <w:tcPr>
            <w:tcW w:w="4689" w:type="dxa"/>
            <w:vAlign w:val="top"/>
            <w:gridSpan w:val="5"/>
          </w:tcPr>
          <w:p>
            <w:pPr>
              <w:pStyle w:val="TableText"/>
              <w:ind w:left="19"/>
              <w:spacing w:before="113" w:line="215" w:lineRule="auto"/>
              <w:rPr/>
            </w:pPr>
            <w:r>
              <w:rPr>
                <w:rFonts w:ascii="Times New Roman" w:hAnsi="Times New Roman" w:eastAsia="Times New Roman" w:cs="Times New Roman"/>
                <w:spacing w:val="-6"/>
              </w:rPr>
              <w:t>□</w:t>
            </w:r>
            <w:r>
              <w:rPr>
                <w:spacing w:val="-6"/>
              </w:rPr>
              <w:t>模型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/</w:t>
            </w:r>
            <w:r>
              <w:rPr>
                <w:spacing w:val="-6"/>
              </w:rPr>
              <w:t>算法（</w:t>
            </w:r>
            <w:r>
              <w:rPr>
                <w:spacing w:val="-25"/>
              </w:rPr>
              <w:t xml:space="preserve"> </w:t>
            </w:r>
            <w:r>
              <w:rPr>
                <w:spacing w:val="-6"/>
              </w:rPr>
              <w:t>已备案或已提出备案申请）</w:t>
            </w:r>
          </w:p>
          <w:p>
            <w:pPr>
              <w:pStyle w:val="TableText"/>
              <w:ind w:left="19" w:right="476"/>
              <w:spacing w:before="79" w:line="247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□</w:t>
            </w:r>
            <w:r>
              <w:rPr>
                <w:spacing w:val="-2"/>
              </w:rPr>
              <w:t>通用、垂类大模型</w:t>
            </w:r>
            <w:r>
              <w:rPr>
                <w:spacing w:val="-2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□</w:t>
            </w:r>
            <w:r>
              <w:rPr>
                <w:spacing w:val="-2"/>
              </w:rPr>
              <w:t>智能体、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AI</w:t>
            </w:r>
            <w:r>
              <w:rPr>
                <w:rFonts w:ascii="Times New Roman" w:hAnsi="Times New Roman" w:eastAsia="Times New Roman" w:cs="Times New Roman"/>
                <w:spacing w:val="23"/>
              </w:rPr>
              <w:t xml:space="preserve"> </w:t>
            </w:r>
            <w:r>
              <w:rPr>
                <w:spacing w:val="-2"/>
              </w:rPr>
              <w:t>应用</w:t>
            </w:r>
            <w:r>
              <w:rPr/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□</w:t>
            </w:r>
            <w:r>
              <w:rPr>
                <w:spacing w:val="-7"/>
              </w:rPr>
              <w:t>其他</w:t>
            </w:r>
            <w:r>
              <w:rPr>
                <w:u w:val="single" w:color="auto"/>
              </w:rPr>
              <w:t xml:space="preserve">       </w:t>
            </w:r>
          </w:p>
        </w:tc>
      </w:tr>
      <w:tr>
        <w:trPr>
          <w:trHeight w:val="725" w:hRule="atLeast"/>
        </w:trPr>
        <w:tc>
          <w:tcPr>
            <w:tcW w:w="12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0" w:type="dxa"/>
            <w:vAlign w:val="top"/>
          </w:tcPr>
          <w:p>
            <w:pPr>
              <w:pStyle w:val="TableText"/>
              <w:ind w:left="17"/>
              <w:spacing w:before="265" w:line="216" w:lineRule="auto"/>
              <w:rPr/>
            </w:pPr>
            <w:r>
              <w:rPr>
                <w:spacing w:val="-4"/>
              </w:rPr>
              <w:t>功能简介</w:t>
            </w:r>
          </w:p>
        </w:tc>
        <w:tc>
          <w:tcPr>
            <w:tcW w:w="4689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5" w:hRule="atLeast"/>
        </w:trPr>
        <w:tc>
          <w:tcPr>
            <w:tcW w:w="12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15"/>
              <w:spacing w:before="85" w:line="207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6"/>
              </w:rPr>
              <w:t>应用</w:t>
            </w:r>
            <w:r>
              <w:rPr>
                <w:spacing w:val="-5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2</w:t>
            </w:r>
          </w:p>
        </w:tc>
        <w:tc>
          <w:tcPr>
            <w:tcW w:w="10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9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4" w:hRule="atLeast"/>
        </w:trPr>
        <w:tc>
          <w:tcPr>
            <w:tcW w:w="12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ind w:left="17"/>
              <w:spacing w:before="69" w:line="75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  <w:position w:val="1"/>
              </w:rPr>
              <w:t>......</w:t>
            </w:r>
          </w:p>
        </w:tc>
        <w:tc>
          <w:tcPr>
            <w:tcW w:w="5699" w:type="dxa"/>
            <w:vAlign w:val="top"/>
            <w:gridSpan w:val="6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164" w:hRule="atLeast"/>
        </w:trPr>
        <w:tc>
          <w:tcPr>
            <w:tcW w:w="12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"/>
              <w:spacing w:before="78" w:line="218" w:lineRule="auto"/>
              <w:rPr/>
            </w:pPr>
            <w:r>
              <w:rPr>
                <w:spacing w:val="-4"/>
              </w:rPr>
              <w:t>安全可控</w:t>
            </w:r>
          </w:p>
        </w:tc>
        <w:tc>
          <w:tcPr>
            <w:tcW w:w="6780" w:type="dxa"/>
            <w:vAlign w:val="top"/>
            <w:gridSpan w:val="7"/>
          </w:tcPr>
          <w:p>
            <w:pPr>
              <w:pStyle w:val="TableText"/>
              <w:ind w:left="17"/>
              <w:spacing w:before="85" w:line="278" w:lineRule="auto"/>
              <w:jc w:val="both"/>
              <w:rPr/>
            </w:pPr>
            <w:r>
              <w:rPr>
                <w:spacing w:val="-7"/>
              </w:rPr>
              <w:t>简要介绍企业为智算云、智算应用而部署、使用的涉及网络安全、</w:t>
            </w:r>
            <w:r>
              <w:rPr/>
              <w:t xml:space="preserve"> </w:t>
            </w:r>
            <w:r>
              <w:rPr>
                <w:spacing w:val="-7"/>
              </w:rPr>
              <w:t>系统安全、数据安全、内容安全、自主可控等方面的产品或服务，</w:t>
            </w:r>
            <w:r>
              <w:rPr/>
              <w:t xml:space="preserve"> </w:t>
            </w:r>
            <w:r>
              <w:rPr>
                <w:spacing w:val="-7"/>
              </w:rPr>
              <w:t>如云防火墙、漏洞管理、数据加密、内容追溯、国产云操作系统、</w:t>
            </w:r>
            <w:r>
              <w:rPr/>
              <w:t xml:space="preserve"> </w:t>
            </w:r>
            <w:r>
              <w:rPr>
                <w:spacing w:val="-9"/>
              </w:rPr>
              <w:t>国产</w:t>
            </w:r>
            <w:r>
              <w:rPr>
                <w:spacing w:val="-4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GPU</w:t>
            </w:r>
            <w:r>
              <w:rPr>
                <w:rFonts w:ascii="Times New Roman" w:hAnsi="Times New Roman" w:eastAsia="Times New Roman" w:cs="Times New Roman"/>
                <w:spacing w:val="-29"/>
              </w:rPr>
              <w:t xml:space="preserve"> </w:t>
            </w:r>
            <w:r>
              <w:rPr>
                <w:spacing w:val="-9"/>
              </w:rPr>
              <w:t>、国产大模型等。（本部分内容不超过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300</w:t>
            </w:r>
            <w:r>
              <w:rPr>
                <w:rFonts w:ascii="Times New Roman" w:hAnsi="Times New Roman" w:eastAsia="Times New Roman" w:cs="Times New Roman"/>
                <w:spacing w:val="26"/>
                <w:w w:val="101"/>
              </w:rPr>
              <w:t xml:space="preserve"> </w:t>
            </w:r>
            <w:r>
              <w:rPr>
                <w:spacing w:val="-9"/>
              </w:rPr>
              <w:t>字）。</w:t>
            </w:r>
          </w:p>
        </w:tc>
      </w:tr>
      <w:tr>
        <w:trPr>
          <w:trHeight w:val="1804" w:hRule="atLeast"/>
        </w:trPr>
        <w:tc>
          <w:tcPr>
            <w:tcW w:w="121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73" w:type="dxa"/>
            <w:vAlign w:val="top"/>
            <w:gridSpan w:val="8"/>
          </w:tcPr>
          <w:p>
            <w:pPr>
              <w:pStyle w:val="TableText"/>
              <w:ind w:left="18" w:right="27" w:hanging="2"/>
              <w:spacing w:before="88" w:line="277" w:lineRule="auto"/>
              <w:rPr/>
            </w:pPr>
            <w:r>
              <w:rPr>
                <w:spacing w:val="1"/>
              </w:rPr>
              <w:t>简要介绍企业智算云的使用情况，如企业智算云的使用模式、算力规模、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资金投入、智算应用开发情况、安全可控情况等。（本部分内容不超过</w:t>
            </w:r>
            <w:r>
              <w:rPr>
                <w:spacing w:val="-3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500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-11"/>
              </w:rPr>
              <w:t>字，可另附材料介绍）。</w:t>
            </w:r>
          </w:p>
        </w:tc>
      </w:tr>
      <w:tr>
        <w:trPr>
          <w:trHeight w:val="727" w:hRule="atLeast"/>
        </w:trPr>
        <w:tc>
          <w:tcPr>
            <w:tcW w:w="1219" w:type="dxa"/>
            <w:vAlign w:val="top"/>
          </w:tcPr>
          <w:p>
            <w:pPr>
              <w:pStyle w:val="TableText"/>
              <w:ind w:left="136"/>
              <w:spacing w:before="268" w:line="216" w:lineRule="auto"/>
              <w:rPr/>
            </w:pPr>
            <w:r>
              <w:rPr>
                <w:spacing w:val="-3"/>
              </w:rPr>
              <w:t>智算成效</w:t>
            </w:r>
          </w:p>
        </w:tc>
        <w:tc>
          <w:tcPr>
            <w:tcW w:w="993" w:type="dxa"/>
            <w:vAlign w:val="top"/>
          </w:tcPr>
          <w:p>
            <w:pPr>
              <w:pStyle w:val="TableText"/>
              <w:ind w:left="12"/>
              <w:spacing w:before="88" w:line="218" w:lineRule="auto"/>
              <w:rPr/>
            </w:pPr>
            <w:r>
              <w:rPr>
                <w:spacing w:val="-4"/>
              </w:rPr>
              <w:t>典型示范</w:t>
            </w:r>
          </w:p>
          <w:p>
            <w:pPr>
              <w:pStyle w:val="TableText"/>
              <w:ind w:left="5"/>
              <w:spacing w:before="76" w:line="207" w:lineRule="auto"/>
              <w:rPr/>
            </w:pPr>
            <w:r>
              <w:rPr>
                <w:spacing w:val="-10"/>
              </w:rPr>
              <w:t>（</w:t>
            </w:r>
            <w:r>
              <w:rPr>
                <w:spacing w:val="-62"/>
              </w:rPr>
              <w:t xml:space="preserve"> </w:t>
            </w:r>
            <w:r>
              <w:rPr>
                <w:spacing w:val="-10"/>
              </w:rPr>
              <w:t>可填报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73"/>
              <w:spacing w:before="88" w:line="217" w:lineRule="auto"/>
              <w:rPr/>
            </w:pPr>
            <w:r>
              <w:rPr>
                <w:spacing w:val="-4"/>
              </w:rPr>
              <w:t>应用场景</w:t>
            </w:r>
          </w:p>
          <w:p>
            <w:pPr>
              <w:pStyle w:val="TableText"/>
              <w:ind w:left="235"/>
              <w:spacing w:before="77" w:line="207" w:lineRule="auto"/>
              <w:rPr/>
            </w:pPr>
            <w:r>
              <w:rPr>
                <w:rFonts w:ascii="Times New Roman" w:hAnsi="Times New Roman" w:eastAsia="Times New Roman" w:cs="Times New Roman"/>
                <w:spacing w:val="-1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6"/>
              </w:rPr>
              <w:t xml:space="preserve"> </w:t>
            </w:r>
            <w:r>
              <w:rPr>
                <w:spacing w:val="-12"/>
              </w:rPr>
              <w:t>名称</w:t>
            </w:r>
          </w:p>
        </w:tc>
        <w:tc>
          <w:tcPr>
            <w:tcW w:w="5699" w:type="dxa"/>
            <w:vAlign w:val="top"/>
            <w:gridSpan w:val="6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3"/>
          <w:pgSz w:w="11906" w:h="16839"/>
          <w:pgMar w:top="1431" w:right="1454" w:bottom="1800" w:left="1454" w:header="0" w:footer="1411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41"/>
        <w:rPr/>
      </w:pPr>
      <w:r/>
    </w:p>
    <w:tbl>
      <w:tblPr>
        <w:tblStyle w:val="TableNormal"/>
        <w:tblW w:w="899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19"/>
        <w:gridCol w:w="994"/>
        <w:gridCol w:w="1081"/>
        <w:gridCol w:w="1813"/>
        <w:gridCol w:w="1446"/>
        <w:gridCol w:w="2439"/>
      </w:tblGrid>
      <w:tr>
        <w:trPr>
          <w:trHeight w:val="765" w:hRule="atLeast"/>
        </w:trPr>
        <w:tc>
          <w:tcPr>
            <w:tcW w:w="1219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1"/>
              <w:spacing w:before="88" w:line="218" w:lineRule="auto"/>
              <w:rPr/>
            </w:pPr>
            <w:r>
              <w:rPr>
                <w:spacing w:val="-8"/>
              </w:rPr>
              <w:t>多个）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72"/>
              <w:spacing w:before="105" w:line="217" w:lineRule="auto"/>
              <w:rPr/>
            </w:pPr>
            <w:r>
              <w:rPr>
                <w:spacing w:val="-4"/>
              </w:rPr>
              <w:t>应用场景</w:t>
            </w:r>
          </w:p>
          <w:p>
            <w:pPr>
              <w:pStyle w:val="TableText"/>
              <w:ind w:left="310"/>
              <w:spacing w:before="78" w:line="219" w:lineRule="auto"/>
              <w:rPr/>
            </w:pPr>
            <w:r>
              <w:rPr>
                <w:spacing w:val="-7"/>
              </w:rPr>
              <w:t>方向</w:t>
            </w:r>
          </w:p>
        </w:tc>
        <w:tc>
          <w:tcPr>
            <w:tcW w:w="5698" w:type="dxa"/>
            <w:vAlign w:val="top"/>
            <w:gridSpan w:val="3"/>
          </w:tcPr>
          <w:p>
            <w:pPr>
              <w:pStyle w:val="TableText"/>
              <w:ind w:left="18"/>
              <w:spacing w:before="106" w:line="216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□</w:t>
            </w:r>
            <w:r>
              <w:rPr>
                <w:spacing w:val="-3"/>
              </w:rPr>
              <w:t>研发设计</w:t>
            </w:r>
            <w:r>
              <w:rPr>
                <w:spacing w:val="-3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19"/>
              </w:rPr>
              <w:t xml:space="preserve"> </w:t>
            </w:r>
            <w:r>
              <w:rPr>
                <w:spacing w:val="-3"/>
              </w:rPr>
              <w:t>生产制造</w:t>
            </w:r>
            <w:r>
              <w:rPr>
                <w:spacing w:val="5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□</w:t>
            </w:r>
            <w:r>
              <w:rPr>
                <w:spacing w:val="-3"/>
              </w:rPr>
              <w:t>运营管理</w:t>
            </w:r>
            <w:r>
              <w:rPr>
                <w:spacing w:val="-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□</w:t>
            </w:r>
            <w:r>
              <w:rPr>
                <w:spacing w:val="-3"/>
              </w:rPr>
              <w:t>供应链管理</w:t>
            </w:r>
          </w:p>
          <w:p>
            <w:pPr>
              <w:pStyle w:val="TableText"/>
              <w:spacing w:before="78" w:line="215" w:lineRule="auto"/>
              <w:jc w:val="right"/>
              <w:rPr/>
            </w:pPr>
            <w:r>
              <w:rPr>
                <w:rFonts w:ascii="Times New Roman" w:hAnsi="Times New Roman" w:eastAsia="Times New Roman" w:cs="Times New Roman"/>
                <w:spacing w:val="-9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35"/>
              </w:rPr>
              <w:t xml:space="preserve"> </w:t>
            </w:r>
            <w:r>
              <w:rPr>
                <w:spacing w:val="-9"/>
              </w:rPr>
              <w:t>营销服务</w:t>
            </w:r>
            <w:r>
              <w:rPr>
                <w:spacing w:val="-9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2"/>
              </w:rPr>
              <w:t xml:space="preserve"> </w:t>
            </w:r>
            <w:r>
              <w:rPr>
                <w:spacing w:val="-9"/>
              </w:rPr>
              <w:t>垂域大模型</w:t>
            </w:r>
            <w:r>
              <w:rPr>
                <w:spacing w:val="6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□</w:t>
            </w:r>
            <w:r>
              <w:rPr>
                <w:spacing w:val="-9"/>
              </w:rPr>
              <w:t>其他</w:t>
            </w:r>
            <w:r>
              <w:rPr>
                <w:spacing w:val="-9"/>
              </w:rPr>
              <w:t xml:space="preserve"> </w:t>
            </w:r>
            <w:r>
              <w:rPr>
                <w:u w:val="single" w:color="auto"/>
                <w:spacing w:val="14"/>
              </w:rPr>
              <w:t xml:space="preserve">       </w:t>
            </w:r>
            <w:r>
              <w:rPr>
                <w:spacing w:val="-9"/>
              </w:rPr>
              <w:t>（请注明）</w:t>
            </w:r>
          </w:p>
        </w:tc>
      </w:tr>
      <w:tr>
        <w:trPr>
          <w:trHeight w:val="2868" w:hRule="atLeast"/>
        </w:trPr>
        <w:tc>
          <w:tcPr>
            <w:tcW w:w="121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2"/>
              <w:spacing w:before="78" w:line="217" w:lineRule="auto"/>
              <w:rPr/>
            </w:pPr>
            <w:r>
              <w:rPr>
                <w:spacing w:val="-4"/>
              </w:rPr>
              <w:t>应用场景</w:t>
            </w:r>
          </w:p>
          <w:p>
            <w:pPr>
              <w:pStyle w:val="TableText"/>
              <w:ind w:left="298" w:right="58" w:hanging="231"/>
              <w:spacing w:before="77" w:line="279" w:lineRule="auto"/>
              <w:rPr/>
            </w:pPr>
            <w:r>
              <w:rPr>
                <w:spacing w:val="-3"/>
              </w:rPr>
              <w:t>所属行业</w:t>
            </w:r>
            <w:r>
              <w:rPr/>
              <w:t xml:space="preserve"> </w:t>
            </w:r>
            <w:r>
              <w:rPr>
                <w:spacing w:val="-1"/>
              </w:rPr>
              <w:t>领域</w:t>
            </w:r>
          </w:p>
        </w:tc>
        <w:tc>
          <w:tcPr>
            <w:tcW w:w="5698" w:type="dxa"/>
            <w:vAlign w:val="top"/>
            <w:gridSpan w:val="3"/>
          </w:tcPr>
          <w:p>
            <w:pPr>
              <w:pStyle w:val="TableText"/>
              <w:ind w:left="18"/>
              <w:spacing w:before="84" w:line="216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□</w:t>
            </w:r>
            <w:r>
              <w:rPr>
                <w:spacing w:val="-3"/>
              </w:rPr>
              <w:t>新一代信息技术</w:t>
            </w:r>
            <w:r>
              <w:rPr>
                <w:spacing w:val="-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-3"/>
              </w:rPr>
              <w:t>高端装备</w:t>
            </w:r>
            <w:r>
              <w:rPr>
                <w:spacing w:val="-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4"/>
              </w:rPr>
              <w:t xml:space="preserve"> </w:t>
            </w:r>
            <w:r>
              <w:rPr>
                <w:spacing w:val="-3"/>
              </w:rPr>
              <w:t>现代消费与健康</w:t>
            </w:r>
          </w:p>
          <w:p>
            <w:pPr>
              <w:pStyle w:val="TableText"/>
              <w:ind w:left="18"/>
              <w:spacing w:before="78" w:line="215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29"/>
              </w:rPr>
              <w:t xml:space="preserve"> </w:t>
            </w:r>
            <w:r>
              <w:rPr>
                <w:spacing w:val="-3"/>
              </w:rPr>
              <w:t>绿色石化与新材料</w:t>
            </w:r>
            <w:r>
              <w:rPr>
                <w:spacing w:val="-3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3"/>
              </w:rPr>
              <w:t xml:space="preserve"> </w:t>
            </w:r>
            <w:r>
              <w:rPr>
                <w:spacing w:val="-3"/>
              </w:rPr>
              <w:t>数字安防与网络通信</w:t>
            </w:r>
          </w:p>
          <w:p>
            <w:pPr>
              <w:pStyle w:val="TableText"/>
              <w:ind w:left="18"/>
              <w:spacing w:before="81" w:line="216" w:lineRule="auto"/>
              <w:rPr/>
            </w:pPr>
            <w:r>
              <w:rPr>
                <w:rFonts w:ascii="Times New Roman" w:hAnsi="Times New Roman" w:eastAsia="Times New Roman" w:cs="Times New Roman"/>
                <w:spacing w:val="-4"/>
              </w:rPr>
              <w:t>□</w:t>
            </w:r>
            <w:r>
              <w:rPr>
                <w:spacing w:val="-4"/>
              </w:rPr>
              <w:t>集成电路</w:t>
            </w:r>
            <w:r>
              <w:rPr>
                <w:spacing w:val="-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□</w:t>
            </w:r>
            <w:r>
              <w:rPr>
                <w:spacing w:val="-4"/>
              </w:rPr>
              <w:t>智能光伏</w:t>
            </w:r>
            <w:r>
              <w:rPr>
                <w:spacing w:val="8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39"/>
              </w:rPr>
              <w:t xml:space="preserve"> </w:t>
            </w:r>
            <w:r>
              <w:rPr>
                <w:spacing w:val="-4"/>
              </w:rPr>
              <w:t>高端软件</w:t>
            </w:r>
          </w:p>
          <w:p>
            <w:pPr>
              <w:pStyle w:val="TableText"/>
              <w:ind w:left="18"/>
              <w:spacing w:before="78" w:line="214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32"/>
              </w:rPr>
              <w:t xml:space="preserve"> </w:t>
            </w:r>
            <w:r>
              <w:rPr>
                <w:spacing w:val="-2"/>
              </w:rPr>
              <w:t>节能与新能源汽车及零部件</w:t>
            </w:r>
            <w:r>
              <w:rPr>
                <w:spacing w:val="-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□</w:t>
            </w:r>
            <w:r>
              <w:rPr>
                <w:spacing w:val="-2"/>
              </w:rPr>
              <w:t>机器人与数控机床</w:t>
            </w:r>
          </w:p>
          <w:p>
            <w:pPr>
              <w:pStyle w:val="TableText"/>
              <w:ind w:left="18"/>
              <w:spacing w:before="81" w:line="216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0"/>
              </w:rPr>
              <w:t xml:space="preserve"> </w:t>
            </w:r>
            <w:r>
              <w:rPr>
                <w:spacing w:val="-2"/>
              </w:rPr>
              <w:t>节能环保与新能源装备</w:t>
            </w:r>
            <w:r>
              <w:rPr>
                <w:spacing w:val="-2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□</w:t>
            </w:r>
            <w:r>
              <w:rPr>
                <w:spacing w:val="-2"/>
              </w:rPr>
              <w:t>智能电气</w:t>
            </w:r>
          </w:p>
          <w:p>
            <w:pPr>
              <w:pStyle w:val="TableText"/>
              <w:ind w:left="18"/>
              <w:spacing w:before="79" w:line="216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1"/>
              </w:rPr>
              <w:t xml:space="preserve"> </w:t>
            </w:r>
            <w:r>
              <w:rPr>
                <w:spacing w:val="-3"/>
              </w:rPr>
              <w:t>高端船舶与海工装备</w:t>
            </w:r>
            <w:r>
              <w:rPr>
                <w:spacing w:val="-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34"/>
              </w:rPr>
              <w:t xml:space="preserve"> </w:t>
            </w:r>
            <w:r>
              <w:rPr>
                <w:spacing w:val="-3"/>
              </w:rPr>
              <w:t>生物医药与医疗器械</w:t>
            </w:r>
          </w:p>
          <w:p>
            <w:pPr>
              <w:pStyle w:val="TableText"/>
              <w:ind w:left="18"/>
              <w:spacing w:before="81" w:line="216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5"/>
              </w:rPr>
              <w:t xml:space="preserve"> </w:t>
            </w:r>
            <w:r>
              <w:rPr>
                <w:spacing w:val="-2"/>
              </w:rPr>
              <w:t>现代纺织与服装</w:t>
            </w:r>
            <w:r>
              <w:rPr>
                <w:spacing w:val="-2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2"/>
              </w:rPr>
              <w:t xml:space="preserve"> </w:t>
            </w:r>
            <w:r>
              <w:rPr>
                <w:spacing w:val="-2"/>
              </w:rPr>
              <w:t>现代家具与智能家电</w:t>
            </w:r>
            <w:r>
              <w:rPr>
                <w:spacing w:val="-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□</w:t>
            </w:r>
            <w:r>
              <w:rPr>
                <w:spacing w:val="-2"/>
              </w:rPr>
              <w:t>炼油化工</w:t>
            </w:r>
          </w:p>
          <w:p>
            <w:pPr>
              <w:pStyle w:val="TableText"/>
              <w:spacing w:before="78" w:line="195" w:lineRule="auto"/>
              <w:jc w:val="right"/>
              <w:rPr/>
            </w:pPr>
            <w:r>
              <w:rPr>
                <w:rFonts w:ascii="Times New Roman" w:hAnsi="Times New Roman" w:eastAsia="Times New Roman" w:cs="Times New Roman"/>
                <w:spacing w:val="-6"/>
              </w:rPr>
              <w:t>□</w:t>
            </w:r>
            <w:r>
              <w:rPr>
                <w:spacing w:val="-6"/>
              </w:rPr>
              <w:t>精细化工</w:t>
            </w:r>
            <w:r>
              <w:rPr>
                <w:spacing w:val="-6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30"/>
              </w:rPr>
              <w:t xml:space="preserve"> </w:t>
            </w:r>
            <w:r>
              <w:rPr>
                <w:spacing w:val="-6"/>
              </w:rPr>
              <w:t>高端新材料</w:t>
            </w:r>
            <w:r>
              <w:rPr>
                <w:spacing w:val="-6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□</w:t>
            </w:r>
            <w:r>
              <w:rPr>
                <w:spacing w:val="-6"/>
              </w:rPr>
              <w:t>其他</w:t>
            </w:r>
            <w:r>
              <w:rPr>
                <w:spacing w:val="-6"/>
              </w:rPr>
              <w:t xml:space="preserve">       </w:t>
            </w:r>
            <w:r>
              <w:rPr>
                <w:spacing w:val="-6"/>
              </w:rPr>
              <w:t>（请注明）</w:t>
            </w:r>
          </w:p>
        </w:tc>
      </w:tr>
      <w:tr>
        <w:trPr>
          <w:trHeight w:val="735" w:hRule="atLeast"/>
        </w:trPr>
        <w:tc>
          <w:tcPr>
            <w:tcW w:w="1219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6"/>
              <w:spacing w:before="78" w:line="216" w:lineRule="auto"/>
              <w:rPr/>
            </w:pPr>
            <w:r>
              <w:rPr>
                <w:spacing w:val="-3"/>
              </w:rPr>
              <w:t>智算成效</w:t>
            </w:r>
          </w:p>
        </w:tc>
        <w:tc>
          <w:tcPr>
            <w:tcW w:w="994" w:type="dxa"/>
            <w:vAlign w:val="top"/>
            <w:vMerge w:val="restart"/>
            <w:tcBorders>
              <w:bottom w:val="nil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"/>
              <w:spacing w:before="78" w:line="218" w:lineRule="auto"/>
              <w:rPr/>
            </w:pPr>
            <w:r>
              <w:rPr>
                <w:spacing w:val="-4"/>
              </w:rPr>
              <w:t>典型示范</w:t>
            </w:r>
          </w:p>
          <w:p>
            <w:pPr>
              <w:pStyle w:val="TableText"/>
              <w:ind w:left="21" w:right="4" w:hanging="16"/>
              <w:spacing w:before="76" w:line="279" w:lineRule="auto"/>
              <w:rPr/>
            </w:pPr>
            <w:r>
              <w:rPr>
                <w:spacing w:val="-10"/>
              </w:rPr>
              <w:t>（</w:t>
            </w:r>
            <w:r>
              <w:rPr>
                <w:spacing w:val="-62"/>
              </w:rPr>
              <w:t xml:space="preserve"> </w:t>
            </w:r>
            <w:r>
              <w:rPr>
                <w:spacing w:val="-10"/>
              </w:rPr>
              <w:t>可填报</w:t>
            </w:r>
            <w:r>
              <w:rPr/>
              <w:t xml:space="preserve"> </w:t>
            </w:r>
            <w:r>
              <w:rPr>
                <w:spacing w:val="-8"/>
              </w:rPr>
              <w:t>多个）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64"/>
              <w:spacing w:before="100" w:line="219" w:lineRule="auto"/>
              <w:rPr/>
            </w:pPr>
            <w:r>
              <w:rPr>
                <w:spacing w:val="-2"/>
              </w:rPr>
              <w:t>建设起止</w:t>
            </w:r>
          </w:p>
          <w:p>
            <w:pPr>
              <w:pStyle w:val="TableText"/>
              <w:ind w:left="329"/>
              <w:spacing w:before="75" w:line="203" w:lineRule="auto"/>
              <w:rPr/>
            </w:pPr>
            <w:r>
              <w:rPr>
                <w:spacing w:val="-16"/>
              </w:rPr>
              <w:t>时间</w:t>
            </w:r>
          </w:p>
        </w:tc>
        <w:tc>
          <w:tcPr>
            <w:tcW w:w="1813" w:type="dxa"/>
            <w:vAlign w:val="top"/>
          </w:tcPr>
          <w:p>
            <w:pPr>
              <w:pStyle w:val="TableText"/>
              <w:ind w:left="985"/>
              <w:spacing w:before="280" w:line="228" w:lineRule="auto"/>
              <w:rPr/>
            </w:pPr>
            <w:r>
              <w:rPr/>
              <w:t>至</w:t>
            </w:r>
          </w:p>
        </w:tc>
        <w:tc>
          <w:tcPr>
            <w:tcW w:w="1446" w:type="dxa"/>
            <w:vAlign w:val="top"/>
          </w:tcPr>
          <w:p>
            <w:pPr>
              <w:pStyle w:val="TableText"/>
              <w:ind w:left="14"/>
              <w:spacing w:before="100" w:line="218" w:lineRule="auto"/>
              <w:rPr/>
            </w:pPr>
            <w:r>
              <w:rPr>
                <w:spacing w:val="-4"/>
              </w:rPr>
              <w:t>投资总额</w:t>
            </w:r>
          </w:p>
          <w:p>
            <w:pPr>
              <w:pStyle w:val="TableText"/>
              <w:ind w:left="7"/>
              <w:spacing w:before="76" w:line="203" w:lineRule="auto"/>
              <w:rPr/>
            </w:pPr>
            <w:r>
              <w:rPr>
                <w:spacing w:val="-8"/>
              </w:rPr>
              <w:t>（</w:t>
            </w:r>
            <w:r>
              <w:rPr>
                <w:spacing w:val="-64"/>
              </w:rPr>
              <w:t xml:space="preserve"> </w:t>
            </w:r>
            <w:r>
              <w:rPr>
                <w:spacing w:val="-8"/>
              </w:rPr>
              <w:t>万元）</w:t>
            </w:r>
          </w:p>
        </w:tc>
        <w:tc>
          <w:tcPr>
            <w:tcW w:w="24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5" w:hRule="atLeast"/>
        </w:trPr>
        <w:tc>
          <w:tcPr>
            <w:tcW w:w="12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66" w:right="58" w:firstLine="117"/>
              <w:spacing w:before="91"/>
              <w:rPr/>
            </w:pPr>
            <w:r>
              <w:rPr>
                <w:spacing w:val="-3"/>
              </w:rPr>
              <w:t>使用的</w:t>
            </w:r>
            <w:r>
              <w:rPr/>
              <w:t xml:space="preserve">  </w:t>
            </w:r>
            <w:r>
              <w:rPr>
                <w:spacing w:val="-3"/>
              </w:rPr>
              <w:t>智算应用</w:t>
            </w:r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6" w:type="dxa"/>
            <w:vAlign w:val="top"/>
          </w:tcPr>
          <w:p>
            <w:pPr>
              <w:pStyle w:val="TableText"/>
              <w:ind w:left="17"/>
              <w:spacing w:before="270" w:line="216" w:lineRule="auto"/>
              <w:rPr/>
            </w:pPr>
            <w:r>
              <w:rPr>
                <w:spacing w:val="-4"/>
              </w:rPr>
              <w:t>功能简介</w:t>
            </w:r>
          </w:p>
        </w:tc>
        <w:tc>
          <w:tcPr>
            <w:tcW w:w="24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87" w:hRule="atLeast"/>
        </w:trPr>
        <w:tc>
          <w:tcPr>
            <w:tcW w:w="12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7"/>
              <w:spacing w:before="78" w:line="217" w:lineRule="auto"/>
              <w:rPr/>
            </w:pPr>
            <w:r>
              <w:rPr>
                <w:spacing w:val="-5"/>
              </w:rPr>
              <w:t>背景情况</w:t>
            </w:r>
          </w:p>
        </w:tc>
        <w:tc>
          <w:tcPr>
            <w:tcW w:w="5698" w:type="dxa"/>
            <w:vAlign w:val="top"/>
            <w:gridSpan w:val="3"/>
          </w:tcPr>
          <w:p>
            <w:pPr>
              <w:pStyle w:val="TableText"/>
              <w:ind w:left="10" w:right="3" w:firstLine="1"/>
              <w:spacing w:before="89" w:line="277" w:lineRule="auto"/>
              <w:jc w:val="both"/>
              <w:rPr/>
            </w:pPr>
            <w:r>
              <w:rPr>
                <w:spacing w:val="-4"/>
              </w:rPr>
              <w:t>企业智算云应用场景的背景，如针对的重要性、关键性</w:t>
            </w:r>
            <w:r>
              <w:rPr>
                <w:spacing w:val="11"/>
              </w:rPr>
              <w:t xml:space="preserve"> </w:t>
            </w:r>
            <w:r>
              <w:rPr>
                <w:spacing w:val="-4"/>
              </w:rPr>
              <w:t>环节，解决的痛点和难点；或解决的长期性、突出性问</w:t>
            </w:r>
            <w:r>
              <w:rPr>
                <w:spacing w:val="13"/>
              </w:rPr>
              <w:t xml:space="preserve"> </w:t>
            </w:r>
            <w:r>
              <w:rPr>
                <w:spacing w:val="-4"/>
              </w:rPr>
              <w:t>题；或在同行业或相关领域的应用场景中，采用智算云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解决方案在技术、项目上的优势。</w:t>
            </w:r>
          </w:p>
          <w:p>
            <w:pPr>
              <w:pStyle w:val="TableText"/>
              <w:ind w:left="6"/>
              <w:spacing w:before="1" w:line="217" w:lineRule="auto"/>
              <w:rPr/>
            </w:pPr>
            <w:r>
              <w:rPr>
                <w:spacing w:val="-6"/>
              </w:rPr>
              <w:t>（</w:t>
            </w:r>
            <w:r>
              <w:rPr>
                <w:spacing w:val="-62"/>
              </w:rPr>
              <w:t xml:space="preserve"> </w:t>
            </w:r>
            <w:r>
              <w:rPr>
                <w:spacing w:val="-6"/>
              </w:rPr>
              <w:t>总字数不超过</w:t>
            </w:r>
            <w:r>
              <w:rPr>
                <w:spacing w:val="-4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500</w:t>
            </w:r>
            <w:r>
              <w:rPr>
                <w:rFonts w:ascii="Times New Roman" w:hAnsi="Times New Roman" w:eastAsia="Times New Roman" w:cs="Times New Roman"/>
                <w:spacing w:val="27"/>
                <w:w w:val="101"/>
              </w:rPr>
              <w:t xml:space="preserve"> </w:t>
            </w:r>
            <w:r>
              <w:rPr>
                <w:spacing w:val="-6"/>
              </w:rPr>
              <w:t>字）</w:t>
            </w:r>
          </w:p>
        </w:tc>
      </w:tr>
      <w:tr>
        <w:trPr>
          <w:trHeight w:val="2526" w:hRule="atLeast"/>
        </w:trPr>
        <w:tc>
          <w:tcPr>
            <w:tcW w:w="12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4"/>
              <w:spacing w:before="78" w:line="217" w:lineRule="auto"/>
              <w:rPr/>
            </w:pPr>
            <w:r>
              <w:rPr>
                <w:spacing w:val="-2"/>
              </w:rPr>
              <w:t>建设情况</w:t>
            </w:r>
          </w:p>
        </w:tc>
        <w:tc>
          <w:tcPr>
            <w:tcW w:w="5698" w:type="dxa"/>
            <w:vAlign w:val="top"/>
            <w:gridSpan w:val="3"/>
          </w:tcPr>
          <w:p>
            <w:pPr>
              <w:pStyle w:val="TableText"/>
              <w:ind w:left="8" w:right="3" w:firstLine="7"/>
              <w:spacing w:before="87" w:line="277" w:lineRule="auto"/>
              <w:jc w:val="both"/>
              <w:rPr/>
            </w:pPr>
            <w:r>
              <w:rPr>
                <w:spacing w:val="-4"/>
              </w:rPr>
              <w:t>应用场景的建设方案、项目实施情况，采用的智算云应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用、技术或服务情况，以及在业务、生产等方面预期目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标达的成情况，如实现模式创新、流程再造等。</w:t>
            </w:r>
          </w:p>
          <w:p>
            <w:pPr>
              <w:pStyle w:val="TableText"/>
              <w:ind w:left="6"/>
              <w:spacing w:before="1" w:line="217" w:lineRule="auto"/>
              <w:rPr/>
            </w:pPr>
            <w:r>
              <w:rPr>
                <w:spacing w:val="-7"/>
              </w:rPr>
              <w:t>（</w:t>
            </w:r>
            <w:r>
              <w:rPr>
                <w:spacing w:val="-60"/>
              </w:rPr>
              <w:t xml:space="preserve"> </w:t>
            </w:r>
            <w:r>
              <w:rPr>
                <w:spacing w:val="-7"/>
              </w:rPr>
              <w:t>总字数不超过</w:t>
            </w:r>
            <w:r>
              <w:rPr>
                <w:spacing w:val="-3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1000</w:t>
            </w:r>
            <w:r>
              <w:rPr>
                <w:rFonts w:ascii="Times New Roman" w:hAnsi="Times New Roman" w:eastAsia="Times New Roman" w:cs="Times New Roman"/>
                <w:spacing w:val="27"/>
                <w:w w:val="101"/>
              </w:rPr>
              <w:t xml:space="preserve"> </w:t>
            </w:r>
            <w:r>
              <w:rPr>
                <w:spacing w:val="-7"/>
              </w:rPr>
              <w:t>字）</w:t>
            </w:r>
          </w:p>
        </w:tc>
      </w:tr>
      <w:tr>
        <w:trPr>
          <w:trHeight w:val="2166" w:hRule="atLeast"/>
        </w:trPr>
        <w:tc>
          <w:tcPr>
            <w:tcW w:w="121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1"/>
              <w:spacing w:before="78" w:line="218" w:lineRule="auto"/>
              <w:rPr/>
            </w:pPr>
            <w:r>
              <w:rPr>
                <w:spacing w:val="-7"/>
              </w:rPr>
              <w:t>示范成效</w:t>
            </w:r>
          </w:p>
        </w:tc>
        <w:tc>
          <w:tcPr>
            <w:tcW w:w="5698" w:type="dxa"/>
            <w:vAlign w:val="top"/>
            <w:gridSpan w:val="3"/>
          </w:tcPr>
          <w:p>
            <w:pPr>
              <w:pStyle w:val="TableText"/>
              <w:ind w:left="16" w:right="171"/>
              <w:spacing w:before="88" w:line="277" w:lineRule="auto"/>
              <w:rPr/>
            </w:pPr>
            <w:r>
              <w:rPr>
                <w:spacing w:val="-1"/>
              </w:rPr>
              <w:t>应用场景取得的经济社会效益情况，或产生的示范效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应。</w:t>
            </w:r>
          </w:p>
          <w:p>
            <w:pPr>
              <w:pStyle w:val="TableText"/>
              <w:ind w:left="6"/>
              <w:spacing w:before="1" w:line="217" w:lineRule="auto"/>
              <w:rPr/>
            </w:pPr>
            <w:r>
              <w:rPr>
                <w:spacing w:val="-6"/>
              </w:rPr>
              <w:t>（</w:t>
            </w:r>
            <w:r>
              <w:rPr>
                <w:spacing w:val="-62"/>
              </w:rPr>
              <w:t xml:space="preserve"> </w:t>
            </w:r>
            <w:r>
              <w:rPr>
                <w:spacing w:val="-6"/>
              </w:rPr>
              <w:t>总字数不超过</w:t>
            </w:r>
            <w:r>
              <w:rPr>
                <w:spacing w:val="-4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500</w:t>
            </w:r>
            <w:r>
              <w:rPr>
                <w:rFonts w:ascii="Times New Roman" w:hAnsi="Times New Roman" w:eastAsia="Times New Roman" w:cs="Times New Roman"/>
                <w:spacing w:val="27"/>
                <w:w w:val="101"/>
              </w:rPr>
              <w:t xml:space="preserve"> </w:t>
            </w:r>
            <w:r>
              <w:rPr>
                <w:spacing w:val="-6"/>
              </w:rPr>
              <w:t>字）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4"/>
          <w:pgSz w:w="11906" w:h="16839"/>
          <w:pgMar w:top="1431" w:right="1454" w:bottom="1800" w:left="1454" w:header="0" w:footer="1411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41"/>
        <w:rPr/>
      </w:pPr>
      <w:r/>
    </w:p>
    <w:tbl>
      <w:tblPr>
        <w:tblStyle w:val="TableNormal"/>
        <w:tblW w:w="899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19"/>
        <w:gridCol w:w="993"/>
        <w:gridCol w:w="6780"/>
      </w:tblGrid>
      <w:tr>
        <w:trPr>
          <w:trHeight w:val="2207" w:hRule="atLeast"/>
        </w:trPr>
        <w:tc>
          <w:tcPr>
            <w:tcW w:w="1219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"/>
              <w:spacing w:before="78" w:line="216" w:lineRule="auto"/>
              <w:rPr/>
            </w:pPr>
            <w:r>
              <w:rPr>
                <w:spacing w:val="-4"/>
              </w:rPr>
              <w:t>经济效益</w:t>
            </w:r>
          </w:p>
        </w:tc>
        <w:tc>
          <w:tcPr>
            <w:tcW w:w="6780" w:type="dxa"/>
            <w:vAlign w:val="top"/>
          </w:tcPr>
          <w:p>
            <w:pPr>
              <w:pStyle w:val="TableText"/>
              <w:ind w:left="15" w:right="54" w:firstLine="1"/>
              <w:spacing w:before="287" w:line="279" w:lineRule="auto"/>
              <w:rPr/>
            </w:pPr>
            <w:r>
              <w:rPr>
                <w:spacing w:val="-1"/>
              </w:rPr>
              <w:t>简要介绍企业通过智算赋能，取得营收增长、成本降低等方面的</w:t>
            </w:r>
            <w:r>
              <w:rPr>
                <w:spacing w:val="10"/>
              </w:rPr>
              <w:t xml:space="preserve"> </w:t>
            </w:r>
            <w:r>
              <w:rPr>
                <w:spacing w:val="-12"/>
              </w:rPr>
              <w:t>成效。（不超过</w:t>
            </w:r>
            <w:r>
              <w:rPr>
                <w:spacing w:val="-4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>300</w:t>
            </w:r>
            <w:r>
              <w:rPr>
                <w:rFonts w:ascii="Times New Roman" w:hAnsi="Times New Roman" w:eastAsia="Times New Roman" w:cs="Times New Roman"/>
                <w:spacing w:val="27"/>
                <w:w w:val="101"/>
              </w:rPr>
              <w:t xml:space="preserve"> </w:t>
            </w:r>
            <w:r>
              <w:rPr>
                <w:spacing w:val="-12"/>
              </w:rPr>
              <w:t>字）</w:t>
            </w:r>
          </w:p>
        </w:tc>
      </w:tr>
      <w:tr>
        <w:trPr>
          <w:trHeight w:val="2207" w:hRule="atLeast"/>
        </w:trPr>
        <w:tc>
          <w:tcPr>
            <w:tcW w:w="121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"/>
              <w:spacing w:before="78" w:line="218" w:lineRule="auto"/>
              <w:rPr/>
            </w:pPr>
            <w:r>
              <w:rPr>
                <w:spacing w:val="-4"/>
              </w:rPr>
              <w:t>社会效益</w:t>
            </w:r>
          </w:p>
        </w:tc>
        <w:tc>
          <w:tcPr>
            <w:tcW w:w="6780" w:type="dxa"/>
            <w:vAlign w:val="top"/>
          </w:tcPr>
          <w:p>
            <w:pPr>
              <w:pStyle w:val="TableText"/>
              <w:ind w:left="22" w:right="54" w:hanging="5"/>
              <w:spacing w:before="284" w:line="279" w:lineRule="auto"/>
              <w:rPr/>
            </w:pPr>
            <w:r>
              <w:rPr>
                <w:spacing w:val="-1"/>
              </w:rPr>
              <w:t>简要介绍企业通过智算赋能，取得知识产权创新、成果转化、竞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争力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/</w:t>
            </w:r>
            <w:r>
              <w:rPr>
                <w:spacing w:val="-5"/>
              </w:rPr>
              <w:t>影响力提升、可持续发展等方面的成效。（不超过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300</w:t>
            </w:r>
            <w:r>
              <w:rPr>
                <w:rFonts w:ascii="Times New Roman" w:hAnsi="Times New Roman" w:eastAsia="Times New Roman" w:cs="Times New Roman"/>
                <w:spacing w:val="27"/>
                <w:w w:val="101"/>
              </w:rPr>
              <w:t xml:space="preserve"> </w:t>
            </w:r>
            <w:r>
              <w:rPr>
                <w:spacing w:val="-5"/>
              </w:rPr>
              <w:t>字）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5"/>
          <w:pgSz w:w="11906" w:h="16839"/>
          <w:pgMar w:top="1431" w:right="1454" w:bottom="1800" w:left="1454" w:header="0" w:footer="1408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469" w:lineRule="auto"/>
        <w:rPr>
          <w:rFonts w:ascii="Arial"/>
          <w:sz w:val="21"/>
        </w:rPr>
      </w:pPr>
      <w:r/>
    </w:p>
    <w:p>
      <w:pPr>
        <w:ind w:left="29"/>
        <w:spacing w:before="101" w:line="230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4"/>
        </w:rPr>
        <w:t>附件</w:t>
      </w:r>
      <w:r>
        <w:rPr>
          <w:rFonts w:ascii="SimHei" w:hAnsi="SimHei" w:eastAsia="SimHei" w:cs="SimHei"/>
          <w:sz w:val="31"/>
          <w:szCs w:val="31"/>
          <w:spacing w:val="-6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2</w:t>
      </w: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ind w:left="3142" w:right="1307" w:hanging="1630"/>
        <w:spacing w:before="140" w:line="296" w:lineRule="auto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SimSun" w:hAnsi="SimSun" w:eastAsia="SimSun" w:cs="SimSun"/>
          <w:sz w:val="43"/>
          <w:szCs w:val="43"/>
          <w:b/>
          <w:bCs/>
          <w:spacing w:val="5"/>
        </w:rPr>
        <w:t>浙江省智算云应用场景申报书</w:t>
      </w:r>
      <w:r>
        <w:rPr>
          <w:rFonts w:ascii="SimSun" w:hAnsi="SimSun" w:eastAsia="SimSun" w:cs="SimSun"/>
          <w:sz w:val="43"/>
          <w:szCs w:val="43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"/>
        </w:rPr>
        <w:t>（申报单位填报）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ind w:left="2471"/>
        <w:spacing w:before="133" w:line="187" w:lineRule="auto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b/>
          <w:bCs/>
          <w:spacing w:val="8"/>
        </w:rPr>
        <w:t>浙江省经济和信息化厅编制</w:t>
      </w:r>
    </w:p>
    <w:p>
      <w:pPr>
        <w:spacing w:line="348" w:lineRule="auto"/>
        <w:rPr>
          <w:rFonts w:ascii="Arial"/>
          <w:sz w:val="21"/>
        </w:rPr>
      </w:pPr>
      <w:r/>
    </w:p>
    <w:p>
      <w:pPr>
        <w:ind w:left="3533"/>
        <w:spacing w:before="133" w:line="186" w:lineRule="auto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-1"/>
        </w:rPr>
        <w:t>2026</w:t>
      </w: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24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b/>
          <w:bCs/>
          <w:spacing w:val="-1"/>
        </w:rPr>
        <w:t>年 </w:t>
      </w: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-1"/>
        </w:rPr>
        <w:t>5</w:t>
      </w: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37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b/>
          <w:bCs/>
          <w:spacing w:val="-1"/>
        </w:rPr>
        <w:t>月</w:t>
      </w:r>
    </w:p>
    <w:p>
      <w:pPr>
        <w:spacing w:line="186" w:lineRule="auto"/>
        <w:sectPr>
          <w:footerReference w:type="default" r:id="rId16"/>
          <w:pgSz w:w="11906" w:h="16839"/>
          <w:pgMar w:top="1431" w:right="1785" w:bottom="1800" w:left="1586" w:header="0" w:footer="1408" w:gutter="0"/>
        </w:sectPr>
        <w:rPr>
          <w:rFonts w:ascii="Microsoft YaHei" w:hAnsi="Microsoft YaHei" w:eastAsia="Microsoft YaHei" w:cs="Microsoft YaHei"/>
          <w:sz w:val="31"/>
          <w:szCs w:val="31"/>
        </w:rPr>
      </w:pPr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ind w:left="3042"/>
        <w:spacing w:before="140" w:line="604" w:lineRule="exact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4"/>
          <w:position w:val="3"/>
        </w:rPr>
        <w:t>系统填报说明</w:t>
      </w:r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ind w:left="3" w:right="2" w:firstLine="648"/>
        <w:spacing w:before="133" w:line="249" w:lineRule="auto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2"/>
        </w:rPr>
        <w:t>一</w:t>
      </w:r>
      <w:r>
        <w:rPr>
          <w:rFonts w:ascii="Microsoft YaHei" w:hAnsi="Microsoft YaHei" w:eastAsia="Microsoft YaHei" w:cs="Microsoft YaHei"/>
          <w:sz w:val="31"/>
          <w:szCs w:val="31"/>
          <w:spacing w:val="-49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2"/>
        </w:rPr>
        <w:t>、 申报单位应仔细阅读有关说明，</w:t>
      </w:r>
      <w:r>
        <w:rPr>
          <w:rFonts w:ascii="Microsoft YaHei" w:hAnsi="Microsoft YaHei" w:eastAsia="Microsoft YaHei" w:cs="Microsoft YaHei"/>
          <w:sz w:val="31"/>
          <w:szCs w:val="31"/>
          <w:spacing w:val="-45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2"/>
        </w:rPr>
        <w:t>如实</w:t>
      </w:r>
      <w:r>
        <w:rPr>
          <w:rFonts w:ascii="Microsoft YaHei" w:hAnsi="Microsoft YaHei" w:eastAsia="Microsoft YaHei" w:cs="Microsoft YaHei"/>
          <w:sz w:val="31"/>
          <w:szCs w:val="31"/>
          <w:spacing w:val="-55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2"/>
        </w:rPr>
        <w:t>、</w:t>
      </w:r>
      <w:r>
        <w:rPr>
          <w:rFonts w:ascii="Microsoft YaHei" w:hAnsi="Microsoft YaHei" w:eastAsia="Microsoft YaHei" w:cs="Microsoft YaHei"/>
          <w:sz w:val="31"/>
          <w:szCs w:val="31"/>
          <w:spacing w:val="-53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2"/>
        </w:rPr>
        <w:t>详细地填报申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5"/>
        </w:rPr>
        <w:t>报材料，</w:t>
      </w:r>
      <w:r>
        <w:rPr>
          <w:rFonts w:ascii="Microsoft YaHei" w:hAnsi="Microsoft YaHei" w:eastAsia="Microsoft YaHei" w:cs="Microsoft YaHei"/>
          <w:sz w:val="31"/>
          <w:szCs w:val="31"/>
          <w:spacing w:val="-35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5"/>
        </w:rPr>
        <w:t>尊重他人知识产权，</w:t>
      </w:r>
      <w:r>
        <w:rPr>
          <w:rFonts w:ascii="Microsoft YaHei" w:hAnsi="Microsoft YaHei" w:eastAsia="Microsoft YaHei" w:cs="Microsoft YaHei"/>
          <w:sz w:val="31"/>
          <w:szCs w:val="31"/>
          <w:spacing w:val="-54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5"/>
        </w:rPr>
        <w:t>遵守国家有关知识产权法规。</w:t>
      </w:r>
    </w:p>
    <w:p>
      <w:pPr>
        <w:ind w:right="87" w:firstLine="651"/>
        <w:spacing w:before="97" w:line="229" w:lineRule="auto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1"/>
        </w:rPr>
        <w:t>二、 申报材料文字应凝练， 内容介绍应避免过于理论化，</w:t>
      </w:r>
      <w:r>
        <w:rPr>
          <w:rFonts w:ascii="Microsoft YaHei" w:hAnsi="Microsoft YaHei" w:eastAsia="Microsoft YaHei" w:cs="Microsoft YaHei"/>
          <w:sz w:val="31"/>
          <w:szCs w:val="31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7"/>
        </w:rPr>
        <w:t>避免体现申报单位宣传色彩。</w:t>
      </w:r>
    </w:p>
    <w:p>
      <w:pPr>
        <w:ind w:left="25" w:right="5" w:firstLine="634"/>
        <w:spacing w:before="183" w:line="249" w:lineRule="auto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6"/>
        </w:rPr>
        <w:t>三、 申报材料中第一次出现外文名词时，</w:t>
      </w:r>
      <w:r>
        <w:rPr>
          <w:rFonts w:ascii="Microsoft YaHei" w:hAnsi="Microsoft YaHei" w:eastAsia="Microsoft YaHei" w:cs="Microsoft YaHei"/>
          <w:sz w:val="31"/>
          <w:szCs w:val="31"/>
          <w:spacing w:val="-40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6"/>
        </w:rPr>
        <w:t>要写清全称和缩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3"/>
        </w:rPr>
        <w:t>写，</w:t>
      </w:r>
      <w:r>
        <w:rPr>
          <w:rFonts w:ascii="Microsoft YaHei" w:hAnsi="Microsoft YaHei" w:eastAsia="Microsoft YaHei" w:cs="Microsoft YaHei"/>
          <w:sz w:val="31"/>
          <w:szCs w:val="31"/>
          <w:spacing w:val="-36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3"/>
        </w:rPr>
        <w:t>再出现同一词时可以使用缩写。</w:t>
      </w:r>
    </w:p>
    <w:p>
      <w:pPr>
        <w:spacing w:line="249" w:lineRule="auto"/>
        <w:sectPr>
          <w:footerReference w:type="default" r:id="rId17"/>
          <w:pgSz w:w="11906" w:h="16839"/>
          <w:pgMar w:top="1431" w:right="1585" w:bottom="1800" w:left="1604" w:header="0" w:footer="1412" w:gutter="0"/>
        </w:sectPr>
        <w:rPr>
          <w:rFonts w:ascii="Microsoft YaHei" w:hAnsi="Microsoft YaHei" w:eastAsia="Microsoft YaHei" w:cs="Microsoft YaHei"/>
          <w:sz w:val="31"/>
          <w:szCs w:val="31"/>
        </w:rPr>
      </w:pPr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ind w:left="2789"/>
        <w:spacing w:before="114" w:line="226" w:lineRule="auto"/>
        <w:rPr>
          <w:rFonts w:ascii="SimHei" w:hAnsi="SimHei" w:eastAsia="SimHei" w:cs="SimHei"/>
          <w:sz w:val="35"/>
          <w:szCs w:val="35"/>
        </w:rPr>
      </w:pPr>
      <w:r>
        <w:rPr>
          <w:rFonts w:ascii="SimHei" w:hAnsi="SimHei" w:eastAsia="SimHei" w:cs="SimHei"/>
          <w:sz w:val="35"/>
          <w:szCs w:val="35"/>
          <w:spacing w:val="5"/>
        </w:rPr>
        <w:t>申报材料真实性声明</w:t>
      </w: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ind w:left="20" w:firstLine="654"/>
        <w:spacing w:before="133" w:line="278" w:lineRule="auto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6"/>
        </w:rPr>
        <w:t>我单位此次提交的所有申报材料（电子版）</w:t>
      </w:r>
      <w:r>
        <w:rPr>
          <w:rFonts w:ascii="Microsoft YaHei" w:hAnsi="Microsoft YaHei" w:eastAsia="Microsoft YaHei" w:cs="Microsoft YaHei"/>
          <w:sz w:val="31"/>
          <w:szCs w:val="31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6"/>
        </w:rPr>
        <w:t>内容均真实、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2"/>
        </w:rPr>
        <w:t>准确、</w:t>
      </w:r>
      <w:r>
        <w:rPr>
          <w:rFonts w:ascii="Microsoft YaHei" w:hAnsi="Microsoft YaHei" w:eastAsia="Microsoft YaHei" w:cs="Microsoft YaHei"/>
          <w:sz w:val="31"/>
          <w:szCs w:val="31"/>
          <w:spacing w:val="-49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2"/>
        </w:rPr>
        <w:t>完整，</w:t>
      </w:r>
      <w:r>
        <w:rPr>
          <w:rFonts w:ascii="Microsoft YaHei" w:hAnsi="Microsoft YaHei" w:eastAsia="Microsoft YaHei" w:cs="Microsoft YaHei"/>
          <w:sz w:val="31"/>
          <w:szCs w:val="31"/>
          <w:spacing w:val="-49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2"/>
        </w:rPr>
        <w:t>如有不实，</w:t>
      </w:r>
      <w:r>
        <w:rPr>
          <w:rFonts w:ascii="Microsoft YaHei" w:hAnsi="Microsoft YaHei" w:eastAsia="Microsoft YaHei" w:cs="Microsoft YaHei"/>
          <w:sz w:val="31"/>
          <w:szCs w:val="31"/>
          <w:spacing w:val="-5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2"/>
        </w:rPr>
        <w:t>愿承担相应的责任。</w:t>
      </w: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ind w:left="6048" w:right="590" w:hanging="414"/>
        <w:spacing w:before="133" w:line="276" w:lineRule="auto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-6"/>
        </w:rPr>
        <w:t>申报单位（盖章）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2"/>
        </w:rPr>
        <w:t>（法人签字）</w:t>
      </w:r>
    </w:p>
    <w:p>
      <w:pPr>
        <w:spacing w:line="443" w:lineRule="auto"/>
        <w:rPr>
          <w:rFonts w:ascii="Arial"/>
          <w:sz w:val="21"/>
        </w:rPr>
      </w:pPr>
      <w:r/>
    </w:p>
    <w:p>
      <w:pPr>
        <w:ind w:left="5985"/>
        <w:spacing w:before="133" w:line="186" w:lineRule="auto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-13"/>
        </w:rPr>
        <w:t>年</w:t>
      </w:r>
      <w:r>
        <w:rPr>
          <w:rFonts w:ascii="Microsoft YaHei" w:hAnsi="Microsoft YaHei" w:eastAsia="Microsoft YaHei" w:cs="Microsoft YaHei"/>
          <w:sz w:val="31"/>
          <w:szCs w:val="31"/>
          <w:spacing w:val="5"/>
        </w:rPr>
        <w:t xml:space="preserve">       </w:t>
      </w:r>
      <w:r>
        <w:rPr>
          <w:rFonts w:ascii="Microsoft YaHei" w:hAnsi="Microsoft YaHei" w:eastAsia="Microsoft YaHei" w:cs="Microsoft YaHei"/>
          <w:sz w:val="31"/>
          <w:szCs w:val="31"/>
          <w:spacing w:val="-13"/>
        </w:rPr>
        <w:t>月</w:t>
      </w:r>
      <w:r>
        <w:rPr>
          <w:rFonts w:ascii="Microsoft YaHei" w:hAnsi="Microsoft YaHei" w:eastAsia="Microsoft YaHei" w:cs="Microsoft YaHei"/>
          <w:sz w:val="31"/>
          <w:szCs w:val="31"/>
          <w:spacing w:val="12"/>
        </w:rPr>
        <w:t xml:space="preserve">       </w:t>
      </w:r>
      <w:r>
        <w:rPr>
          <w:rFonts w:ascii="Microsoft YaHei" w:hAnsi="Microsoft YaHei" w:eastAsia="Microsoft YaHei" w:cs="Microsoft YaHei"/>
          <w:sz w:val="31"/>
          <w:szCs w:val="31"/>
          <w:spacing w:val="-13"/>
        </w:rPr>
        <w:t>日</w:t>
      </w:r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ind w:left="1026"/>
        <w:spacing w:before="133" w:line="226" w:lineRule="auto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3"/>
        </w:rPr>
        <w:t>说明：</w:t>
      </w:r>
      <w:r>
        <w:rPr>
          <w:rFonts w:ascii="Microsoft YaHei" w:hAnsi="Microsoft YaHei" w:eastAsia="Microsoft YaHei" w:cs="Microsoft YaHei"/>
          <w:sz w:val="31"/>
          <w:szCs w:val="31"/>
          <w:spacing w:val="-26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3"/>
        </w:rPr>
        <w:t>此页需纸质版盖章后，</w:t>
      </w:r>
      <w:r>
        <w:rPr>
          <w:rFonts w:ascii="Microsoft YaHei" w:hAnsi="Microsoft YaHei" w:eastAsia="Microsoft YaHei" w:cs="Microsoft YaHei"/>
          <w:sz w:val="31"/>
          <w:szCs w:val="31"/>
          <w:spacing w:val="-44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3"/>
        </w:rPr>
        <w:t>上传至申报系统。</w:t>
      </w:r>
    </w:p>
    <w:p>
      <w:pPr>
        <w:spacing w:line="226" w:lineRule="auto"/>
        <w:sectPr>
          <w:footerReference w:type="default" r:id="rId18"/>
          <w:pgSz w:w="11906" w:h="16839"/>
          <w:pgMar w:top="1431" w:right="1661" w:bottom="1800" w:left="1586" w:header="0" w:footer="1408" w:gutter="0"/>
        </w:sectPr>
        <w:rPr>
          <w:rFonts w:ascii="Microsoft YaHei" w:hAnsi="Microsoft YaHei" w:eastAsia="Microsoft YaHei" w:cs="Microsoft YaHei"/>
          <w:sz w:val="31"/>
          <w:szCs w:val="31"/>
        </w:rPr>
      </w:pPr>
    </w:p>
    <w:p>
      <w:pPr>
        <w:spacing w:line="393" w:lineRule="auto"/>
        <w:rPr>
          <w:rFonts w:ascii="Arial"/>
          <w:sz w:val="21"/>
        </w:rPr>
      </w:pPr>
      <w:r/>
    </w:p>
    <w:p>
      <w:pPr>
        <w:ind w:left="1407"/>
        <w:spacing w:before="140" w:line="221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5"/>
        </w:rPr>
        <w:t>浙江省智算云应用场景申报信息表</w:t>
      </w:r>
    </w:p>
    <w:p>
      <w:pPr>
        <w:spacing w:line="215" w:lineRule="exact"/>
        <w:rPr/>
      </w:pPr>
      <w:r/>
    </w:p>
    <w:tbl>
      <w:tblPr>
        <w:tblStyle w:val="TableNormal"/>
        <w:tblW w:w="865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924"/>
        <w:gridCol w:w="2337"/>
        <w:gridCol w:w="1050"/>
        <w:gridCol w:w="750"/>
        <w:gridCol w:w="1424"/>
        <w:gridCol w:w="1169"/>
      </w:tblGrid>
      <w:tr>
        <w:trPr>
          <w:trHeight w:val="488" w:hRule="atLeast"/>
        </w:trPr>
        <w:tc>
          <w:tcPr>
            <w:tcW w:w="1924" w:type="dxa"/>
            <w:vAlign w:val="top"/>
          </w:tcPr>
          <w:p>
            <w:pPr>
              <w:pStyle w:val="TableText"/>
              <w:ind w:left="495"/>
              <w:spacing w:before="147" w:line="216" w:lineRule="auto"/>
              <w:rPr/>
            </w:pPr>
            <w:r>
              <w:rPr>
                <w:spacing w:val="-4"/>
              </w:rPr>
              <w:t>单位名称</w:t>
            </w:r>
          </w:p>
        </w:tc>
        <w:tc>
          <w:tcPr>
            <w:tcW w:w="6730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4" w:hRule="atLeast"/>
        </w:trPr>
        <w:tc>
          <w:tcPr>
            <w:tcW w:w="1924" w:type="dxa"/>
            <w:vAlign w:val="top"/>
          </w:tcPr>
          <w:p>
            <w:pPr>
              <w:pStyle w:val="TableText"/>
              <w:ind w:left="495"/>
              <w:spacing w:before="144" w:line="216" w:lineRule="auto"/>
              <w:rPr/>
            </w:pPr>
            <w:r>
              <w:rPr>
                <w:spacing w:val="-4"/>
              </w:rPr>
              <w:t>单位地址</w:t>
            </w:r>
          </w:p>
        </w:tc>
        <w:tc>
          <w:tcPr>
            <w:tcW w:w="6730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4" w:hRule="atLeast"/>
        </w:trPr>
        <w:tc>
          <w:tcPr>
            <w:tcW w:w="1924" w:type="dxa"/>
            <w:vAlign w:val="top"/>
          </w:tcPr>
          <w:p>
            <w:pPr>
              <w:pStyle w:val="TableText"/>
              <w:ind w:left="495"/>
              <w:spacing w:before="265" w:line="215" w:lineRule="auto"/>
              <w:rPr/>
            </w:pPr>
            <w:r>
              <w:rPr>
                <w:spacing w:val="-4"/>
              </w:rPr>
              <w:t>单位性质</w:t>
            </w:r>
          </w:p>
        </w:tc>
        <w:tc>
          <w:tcPr>
            <w:tcW w:w="6730" w:type="dxa"/>
            <w:vAlign w:val="top"/>
            <w:gridSpan w:val="5"/>
          </w:tcPr>
          <w:p>
            <w:pPr>
              <w:pStyle w:val="TableText"/>
              <w:ind w:left="17"/>
              <w:spacing w:before="85" w:line="217" w:lineRule="auto"/>
              <w:rPr/>
            </w:pPr>
            <w:r>
              <w:rPr>
                <w:rFonts w:ascii="Times New Roman" w:hAnsi="Times New Roman" w:eastAsia="Times New Roman" w:cs="Times New Roman"/>
                <w:spacing w:val="-6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 xml:space="preserve"> </w:t>
            </w:r>
            <w:r>
              <w:rPr>
                <w:spacing w:val="-6"/>
              </w:rPr>
              <w:t>国有企业</w:t>
            </w:r>
            <w:r>
              <w:rPr>
                <w:spacing w:val="-6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31"/>
              </w:rPr>
              <w:t xml:space="preserve"> </w:t>
            </w:r>
            <w:r>
              <w:rPr>
                <w:spacing w:val="-6"/>
              </w:rPr>
              <w:t>国有控股企业</w:t>
            </w:r>
            <w:r>
              <w:rPr>
                <w:spacing w:val="8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□</w:t>
            </w:r>
            <w:r>
              <w:rPr>
                <w:spacing w:val="-6"/>
              </w:rPr>
              <w:t>私营企业</w:t>
            </w:r>
            <w:r>
              <w:rPr>
                <w:spacing w:val="6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0"/>
              </w:rPr>
              <w:t xml:space="preserve"> </w:t>
            </w:r>
            <w:r>
              <w:rPr>
                <w:spacing w:val="-6"/>
              </w:rPr>
              <w:t>外资企业</w:t>
            </w:r>
          </w:p>
          <w:p>
            <w:pPr>
              <w:pStyle w:val="TableText"/>
              <w:ind w:left="17"/>
              <w:spacing w:before="77" w:line="207" w:lineRule="auto"/>
              <w:rPr/>
            </w:pPr>
            <w:r>
              <w:rPr>
                <w:rFonts w:ascii="Times New Roman" w:hAnsi="Times New Roman" w:eastAsia="Times New Roman" w:cs="Times New Roman"/>
              </w:rPr>
              <w:t>□</w:t>
            </w:r>
            <w:r>
              <w:rPr/>
              <w:t>合资企业</w:t>
            </w:r>
            <w:r>
              <w:rPr/>
              <w:t xml:space="preserve">   </w:t>
            </w:r>
            <w:r>
              <w:rPr>
                <w:rFonts w:ascii="Times New Roman" w:hAnsi="Times New Roman" w:eastAsia="Times New Roman" w:cs="Times New Roman"/>
              </w:rPr>
              <w:t>□</w:t>
            </w:r>
            <w:r>
              <w:rPr/>
              <w:t>其他</w:t>
            </w:r>
            <w:r>
              <w:rPr>
                <w:rFonts w:ascii="Times New Roman" w:hAnsi="Times New Roman" w:eastAsia="Times New Roman" w:cs="Times New Roman"/>
              </w:rPr>
              <w:t>_________</w:t>
            </w:r>
            <w:r>
              <w:rPr/>
              <w:t>（请注明）</w:t>
            </w:r>
          </w:p>
        </w:tc>
      </w:tr>
      <w:tr>
        <w:trPr>
          <w:trHeight w:val="484" w:hRule="atLeast"/>
        </w:trPr>
        <w:tc>
          <w:tcPr>
            <w:tcW w:w="1924" w:type="dxa"/>
            <w:vAlign w:val="top"/>
          </w:tcPr>
          <w:p>
            <w:pPr>
              <w:pStyle w:val="TableText"/>
              <w:ind w:left="245"/>
              <w:spacing w:before="145" w:line="217" w:lineRule="auto"/>
              <w:rPr/>
            </w:pPr>
            <w:r>
              <w:rPr>
                <w:spacing w:val="-1"/>
              </w:rPr>
              <w:t>是否上市公司</w:t>
            </w:r>
          </w:p>
        </w:tc>
        <w:tc>
          <w:tcPr>
            <w:tcW w:w="6730" w:type="dxa"/>
            <w:vAlign w:val="top"/>
            <w:gridSpan w:val="5"/>
          </w:tcPr>
          <w:p>
            <w:pPr>
              <w:pStyle w:val="TableText"/>
              <w:ind w:left="497"/>
              <w:spacing w:before="146" w:line="219" w:lineRule="auto"/>
              <w:rPr/>
            </w:pPr>
            <w:r>
              <w:rPr>
                <w:rFonts w:ascii="Times New Roman" w:hAnsi="Times New Roman" w:eastAsia="Times New Roman" w:cs="Times New Roman"/>
                <w:spacing w:val="-14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1"/>
              </w:rPr>
              <w:t xml:space="preserve"> </w:t>
            </w:r>
            <w:r>
              <w:rPr>
                <w:spacing w:val="-14"/>
              </w:rPr>
              <w:t>否</w:t>
            </w:r>
            <w:r>
              <w:rPr>
                <w:spacing w:val="1"/>
              </w:rPr>
              <w:t xml:space="preserve">           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>□</w:t>
            </w:r>
            <w:r>
              <w:rPr>
                <w:spacing w:val="-14"/>
              </w:rPr>
              <w:t>是</w:t>
            </w:r>
          </w:p>
        </w:tc>
      </w:tr>
      <w:tr>
        <w:trPr>
          <w:trHeight w:val="725" w:hRule="atLeast"/>
        </w:trPr>
        <w:tc>
          <w:tcPr>
            <w:tcW w:w="1924" w:type="dxa"/>
            <w:vAlign w:val="top"/>
          </w:tcPr>
          <w:p>
            <w:pPr>
              <w:pStyle w:val="TableText"/>
              <w:ind w:left="500"/>
              <w:spacing w:before="86" w:line="218" w:lineRule="auto"/>
              <w:rPr/>
            </w:pPr>
            <w:r>
              <w:rPr>
                <w:spacing w:val="-6"/>
              </w:rPr>
              <w:t>统一社会</w:t>
            </w:r>
          </w:p>
          <w:p>
            <w:pPr>
              <w:pStyle w:val="TableText"/>
              <w:ind w:left="481"/>
              <w:spacing w:before="76" w:line="207" w:lineRule="auto"/>
              <w:rPr/>
            </w:pPr>
            <w:r>
              <w:rPr>
                <w:spacing w:val="-1"/>
              </w:rPr>
              <w:t>信用代码</w:t>
            </w:r>
          </w:p>
        </w:tc>
        <w:tc>
          <w:tcPr>
            <w:tcW w:w="6730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7" w:hRule="atLeast"/>
        </w:trPr>
        <w:tc>
          <w:tcPr>
            <w:tcW w:w="1924" w:type="dxa"/>
            <w:vAlign w:val="top"/>
          </w:tcPr>
          <w:p>
            <w:pPr>
              <w:pStyle w:val="TableText"/>
              <w:ind w:left="497"/>
              <w:spacing w:before="136" w:line="218" w:lineRule="auto"/>
              <w:rPr/>
            </w:pPr>
            <w:r>
              <w:rPr>
                <w:spacing w:val="-5"/>
              </w:rPr>
              <w:t>法人代表</w:t>
            </w:r>
          </w:p>
        </w:tc>
        <w:tc>
          <w:tcPr>
            <w:tcW w:w="23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00" w:type="dxa"/>
            <w:vAlign w:val="top"/>
            <w:gridSpan w:val="2"/>
          </w:tcPr>
          <w:p>
            <w:pPr>
              <w:pStyle w:val="TableText"/>
              <w:spacing w:before="136" w:line="217" w:lineRule="auto"/>
              <w:jc w:val="right"/>
              <w:rPr/>
            </w:pPr>
            <w:r>
              <w:rPr>
                <w:spacing w:val="-24"/>
              </w:rPr>
              <w:t>注册资本（</w:t>
            </w:r>
            <w:r>
              <w:rPr>
                <w:spacing w:val="-71"/>
              </w:rPr>
              <w:t xml:space="preserve"> </w:t>
            </w:r>
            <w:r>
              <w:rPr>
                <w:spacing w:val="-24"/>
              </w:rPr>
              <w:t>万元）</w:t>
            </w:r>
          </w:p>
        </w:tc>
        <w:tc>
          <w:tcPr>
            <w:tcW w:w="259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80" w:hRule="atLeast"/>
        </w:trPr>
        <w:tc>
          <w:tcPr>
            <w:tcW w:w="1924" w:type="dxa"/>
            <w:vAlign w:val="top"/>
          </w:tcPr>
          <w:p>
            <w:pPr>
              <w:pStyle w:val="TableText"/>
              <w:ind w:left="609"/>
              <w:spacing w:before="192" w:line="219" w:lineRule="auto"/>
              <w:rPr/>
            </w:pPr>
            <w:r>
              <w:rPr>
                <w:spacing w:val="-4"/>
              </w:rPr>
              <w:t>联系人</w:t>
            </w:r>
          </w:p>
        </w:tc>
        <w:tc>
          <w:tcPr>
            <w:tcW w:w="23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00" w:type="dxa"/>
            <w:vAlign w:val="top"/>
            <w:gridSpan w:val="2"/>
          </w:tcPr>
          <w:p>
            <w:pPr>
              <w:pStyle w:val="TableText"/>
              <w:ind w:left="425"/>
              <w:spacing w:before="192" w:line="218" w:lineRule="auto"/>
              <w:rPr/>
            </w:pPr>
            <w:r>
              <w:rPr>
                <w:spacing w:val="-3"/>
              </w:rPr>
              <w:t>联系方式</w:t>
            </w:r>
          </w:p>
        </w:tc>
        <w:tc>
          <w:tcPr>
            <w:tcW w:w="259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3" w:hRule="atLeast"/>
        </w:trPr>
        <w:tc>
          <w:tcPr>
            <w:tcW w:w="1924" w:type="dxa"/>
            <w:vAlign w:val="top"/>
          </w:tcPr>
          <w:p>
            <w:pPr>
              <w:pStyle w:val="TableText"/>
              <w:ind w:left="387"/>
              <w:spacing w:before="209" w:line="218" w:lineRule="auto"/>
              <w:rPr/>
            </w:pPr>
            <w:r>
              <w:rPr>
                <w:spacing w:val="-6"/>
              </w:rPr>
              <w:t>员工总人数</w:t>
            </w:r>
          </w:p>
        </w:tc>
        <w:tc>
          <w:tcPr>
            <w:tcW w:w="23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00" w:type="dxa"/>
            <w:vAlign w:val="top"/>
            <w:gridSpan w:val="2"/>
          </w:tcPr>
          <w:p>
            <w:pPr>
              <w:pStyle w:val="TableText"/>
              <w:ind w:left="299"/>
              <w:spacing w:before="209" w:line="218" w:lineRule="auto"/>
              <w:rPr/>
            </w:pPr>
            <w:r>
              <w:rPr>
                <w:spacing w:val="-1"/>
              </w:rPr>
              <w:t>研发人员数</w:t>
            </w:r>
          </w:p>
        </w:tc>
        <w:tc>
          <w:tcPr>
            <w:tcW w:w="259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75" w:hRule="atLeast"/>
        </w:trPr>
        <w:tc>
          <w:tcPr>
            <w:tcW w:w="6061" w:type="dxa"/>
            <w:vAlign w:val="top"/>
            <w:gridSpan w:val="4"/>
          </w:tcPr>
          <w:p>
            <w:pPr>
              <w:pStyle w:val="TableText"/>
              <w:ind w:left="765" w:right="752" w:firstLine="122"/>
              <w:spacing w:before="109" w:line="252" w:lineRule="auto"/>
              <w:rPr/>
            </w:pPr>
            <w:r>
              <w:rPr/>
              <w:t>高级技术人数（智算云、人工智能方向，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具有副高以上职称或硕士以上学历的人员）</w:t>
            </w:r>
          </w:p>
        </w:tc>
        <w:tc>
          <w:tcPr>
            <w:tcW w:w="259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97" w:hRule="atLeast"/>
        </w:trPr>
        <w:tc>
          <w:tcPr>
            <w:tcW w:w="1924" w:type="dxa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6"/>
              <w:spacing w:before="78" w:line="216" w:lineRule="auto"/>
              <w:rPr/>
            </w:pPr>
            <w:r>
              <w:rPr>
                <w:spacing w:val="-2"/>
              </w:rPr>
              <w:t>相关资质</w:t>
            </w:r>
          </w:p>
        </w:tc>
        <w:tc>
          <w:tcPr>
            <w:tcW w:w="6730" w:type="dxa"/>
            <w:vAlign w:val="top"/>
            <w:gridSpan w:val="5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ind w:left="17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□ISO 20000      □ISO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24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27001         □CMMI        □DCMM</w:t>
            </w:r>
          </w:p>
          <w:p>
            <w:pPr>
              <w:pStyle w:val="TableText"/>
              <w:ind w:left="17"/>
              <w:spacing w:before="106" w:line="209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□</w:t>
            </w:r>
            <w:r>
              <w:rPr>
                <w:spacing w:val="-1"/>
              </w:rPr>
              <w:t>信息技术服务运行维护标准符合性证书</w:t>
            </w:r>
            <w:r>
              <w:rPr>
                <w:spacing w:val="-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□</w:t>
            </w:r>
            <w:r>
              <w:rPr>
                <w:spacing w:val="-1"/>
              </w:rPr>
              <w:t>其他：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____________</w:t>
            </w:r>
          </w:p>
        </w:tc>
      </w:tr>
      <w:tr>
        <w:trPr>
          <w:trHeight w:val="1366" w:hRule="atLeast"/>
        </w:trPr>
        <w:tc>
          <w:tcPr>
            <w:tcW w:w="1924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4"/>
              <w:spacing w:before="78" w:line="217" w:lineRule="auto"/>
              <w:rPr/>
            </w:pPr>
            <w:r>
              <w:rPr>
                <w:spacing w:val="-3"/>
              </w:rPr>
              <w:t>获得荣誉情况</w:t>
            </w:r>
          </w:p>
        </w:tc>
        <w:tc>
          <w:tcPr>
            <w:tcW w:w="6730" w:type="dxa"/>
            <w:vAlign w:val="top"/>
            <w:gridSpan w:val="5"/>
          </w:tcPr>
          <w:p>
            <w:pPr>
              <w:pStyle w:val="TableText"/>
              <w:ind w:left="17"/>
              <w:spacing w:before="169" w:line="215" w:lineRule="auto"/>
              <w:rPr/>
            </w:pPr>
            <w:r>
              <w:rPr>
                <w:rFonts w:ascii="Times New Roman" w:hAnsi="Times New Roman" w:eastAsia="Times New Roman" w:cs="Times New Roman"/>
                <w:spacing w:val="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2"/>
              </w:rPr>
              <w:t xml:space="preserve"> </w:t>
            </w:r>
            <w:r>
              <w:rPr>
                <w:spacing w:val="1"/>
              </w:rPr>
              <w:t>高新技术企业</w:t>
            </w:r>
            <w:r>
              <w:rPr>
                <w:spacing w:val="-21"/>
              </w:rPr>
              <w:t>：</w:t>
            </w:r>
            <w:r>
              <w:rPr>
                <w:u w:val="single" w:color="auto"/>
                <w:spacing w:val="34"/>
              </w:rPr>
              <w:t xml:space="preserve">   </w:t>
            </w:r>
            <w:r>
              <w:rPr>
                <w:u w:val="single" w:color="auto"/>
                <w:spacing w:val="-21"/>
              </w:rPr>
              <w:t>（</w:t>
            </w:r>
            <w:r>
              <w:rPr>
                <w:u w:val="single" w:color="auto"/>
                <w:spacing w:val="1"/>
              </w:rPr>
              <w:t>请注明国家级、省级、市级）</w:t>
            </w:r>
          </w:p>
          <w:p>
            <w:pPr>
              <w:pStyle w:val="TableText"/>
              <w:ind w:left="17" w:right="1156"/>
              <w:spacing w:before="79" w:line="227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  <w:position w:val="-2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4"/>
                <w:position w:val="-2"/>
              </w:rPr>
              <w:t xml:space="preserve"> </w:t>
            </w:r>
            <w:r>
              <w:rPr>
                <w:spacing w:val="-2"/>
                <w:position w:val="-2"/>
              </w:rPr>
              <w:t>省级重点工业互联网平台</w:t>
            </w:r>
            <w:r>
              <w:rPr>
                <w:spacing w:val="-2"/>
                <w:position w:val="-2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2"/>
                <w:position w:val="3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4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省级产业数字化服</w:t>
            </w:r>
            <w:r>
              <w:rPr>
                <w:spacing w:val="-3"/>
                <w:position w:val="3"/>
              </w:rPr>
              <w:t>务商</w:t>
            </w:r>
            <w:r>
              <w:rPr>
                <w:position w:val="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</w:rPr>
              <w:t>□“</w:t>
            </w:r>
            <w:r>
              <w:rPr>
                <w:spacing w:val="3"/>
              </w:rPr>
              <w:t>浙江数商</w:t>
            </w:r>
            <w:r>
              <w:rPr>
                <w:rFonts w:ascii="Times New Roman" w:hAnsi="Times New Roman" w:eastAsia="Times New Roman" w:cs="Times New Roman"/>
                <w:spacing w:val="3"/>
              </w:rPr>
              <w:t>”      □</w:t>
            </w:r>
            <w:r>
              <w:rPr>
                <w:spacing w:val="3"/>
              </w:rPr>
              <w:t>其他</w:t>
            </w:r>
            <w:r>
              <w:rPr>
                <w:spacing w:val="-25"/>
              </w:rPr>
              <w:t>：</w:t>
            </w:r>
            <w:r>
              <w:rPr>
                <w:u w:val="single" w:color="auto"/>
              </w:rPr>
              <w:t xml:space="preserve">         </w:t>
            </w:r>
            <w:r>
              <w:rPr>
                <w:spacing w:val="-25"/>
              </w:rPr>
              <w:t>（</w:t>
            </w:r>
            <w:r>
              <w:rPr>
                <w:spacing w:val="3"/>
              </w:rPr>
              <w:t>请注明）</w:t>
            </w:r>
          </w:p>
        </w:tc>
      </w:tr>
      <w:tr>
        <w:trPr>
          <w:trHeight w:val="450" w:hRule="atLeast"/>
        </w:trPr>
        <w:tc>
          <w:tcPr>
            <w:tcW w:w="192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492"/>
              <w:spacing w:before="236" w:line="217" w:lineRule="auto"/>
              <w:rPr/>
            </w:pPr>
            <w:r>
              <w:rPr>
                <w:spacing w:val="-4"/>
              </w:rPr>
              <w:t>财务情况</w:t>
            </w:r>
          </w:p>
          <w:p>
            <w:pPr>
              <w:pStyle w:val="TableText"/>
              <w:ind w:left="153"/>
              <w:spacing w:before="77" w:line="217" w:lineRule="auto"/>
              <w:rPr/>
            </w:pPr>
            <w:r>
              <w:rPr>
                <w:spacing w:val="-2"/>
              </w:rPr>
              <w:t>（</w:t>
            </w:r>
            <w:r>
              <w:rPr>
                <w:spacing w:val="-8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u w:val="single" w:color="auto"/>
                <w:spacing w:val="-2"/>
              </w:rPr>
              <w:t xml:space="preserve">  2025</w:t>
            </w:r>
            <w:r>
              <w:rPr>
                <w:rFonts w:ascii="Times New Roman" w:hAnsi="Times New Roman" w:eastAsia="Times New Roman" w:cs="Times New Roman"/>
                <w:u w:val="single" w:color="auto"/>
                <w:spacing w:val="12"/>
              </w:rPr>
              <w:t xml:space="preserve"> </w:t>
            </w:r>
            <w:r>
              <w:rPr>
                <w:spacing w:val="-2"/>
              </w:rPr>
              <w:t>年度）</w:t>
            </w:r>
          </w:p>
        </w:tc>
        <w:tc>
          <w:tcPr>
            <w:tcW w:w="2337" w:type="dxa"/>
            <w:vAlign w:val="top"/>
          </w:tcPr>
          <w:p>
            <w:pPr>
              <w:pStyle w:val="TableText"/>
              <w:spacing w:before="130" w:line="218" w:lineRule="auto"/>
              <w:jc w:val="right"/>
              <w:rPr/>
            </w:pPr>
            <w:r>
              <w:rPr>
                <w:spacing w:val="-15"/>
              </w:rPr>
              <w:t>主营业务收入（</w:t>
            </w:r>
            <w:r>
              <w:rPr>
                <w:spacing w:val="-60"/>
              </w:rPr>
              <w:t xml:space="preserve"> </w:t>
            </w:r>
            <w:r>
              <w:rPr>
                <w:spacing w:val="-15"/>
              </w:rPr>
              <w:t>万元）</w:t>
            </w:r>
          </w:p>
        </w:tc>
        <w:tc>
          <w:tcPr>
            <w:tcW w:w="10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74" w:type="dxa"/>
            <w:vAlign w:val="top"/>
            <w:gridSpan w:val="2"/>
          </w:tcPr>
          <w:p>
            <w:pPr>
              <w:pStyle w:val="TableText"/>
              <w:ind w:left="150"/>
              <w:spacing w:before="130" w:line="217" w:lineRule="auto"/>
              <w:rPr/>
            </w:pPr>
            <w:r>
              <w:rPr>
                <w:spacing w:val="-10"/>
              </w:rPr>
              <w:t>营业利润（</w:t>
            </w:r>
            <w:r>
              <w:rPr>
                <w:spacing w:val="-66"/>
              </w:rPr>
              <w:t xml:space="preserve"> </w:t>
            </w:r>
            <w:r>
              <w:rPr>
                <w:spacing w:val="-10"/>
              </w:rPr>
              <w:t>万元）</w:t>
            </w:r>
          </w:p>
        </w:tc>
        <w:tc>
          <w:tcPr>
            <w:tcW w:w="11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5" w:hRule="atLeast"/>
        </w:trPr>
        <w:tc>
          <w:tcPr>
            <w:tcW w:w="192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37" w:type="dxa"/>
            <w:vAlign w:val="top"/>
          </w:tcPr>
          <w:p>
            <w:pPr>
              <w:pStyle w:val="TableText"/>
              <w:ind w:left="207"/>
              <w:spacing w:before="188" w:line="219" w:lineRule="auto"/>
              <w:rPr/>
            </w:pPr>
            <w:r>
              <w:rPr>
                <w:spacing w:val="-8"/>
              </w:rPr>
              <w:t>研发费用（</w:t>
            </w:r>
            <w:r>
              <w:rPr>
                <w:spacing w:val="-60"/>
              </w:rPr>
              <w:t xml:space="preserve"> </w:t>
            </w:r>
            <w:r>
              <w:rPr>
                <w:spacing w:val="-8"/>
              </w:rPr>
              <w:t>万元）</w:t>
            </w:r>
          </w:p>
        </w:tc>
        <w:tc>
          <w:tcPr>
            <w:tcW w:w="10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74" w:type="dxa"/>
            <w:vAlign w:val="top"/>
            <w:gridSpan w:val="2"/>
          </w:tcPr>
          <w:p>
            <w:pPr>
              <w:pStyle w:val="TableText"/>
              <w:ind w:left="29"/>
              <w:spacing w:before="188" w:line="219" w:lineRule="auto"/>
              <w:rPr/>
            </w:pPr>
            <w:r>
              <w:rPr>
                <w:spacing w:val="-1"/>
              </w:rPr>
              <w:t>研发费用占比（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%</w:t>
            </w:r>
            <w:r>
              <w:rPr>
                <w:spacing w:val="-1"/>
              </w:rPr>
              <w:t>）</w:t>
            </w:r>
          </w:p>
        </w:tc>
        <w:tc>
          <w:tcPr>
            <w:tcW w:w="11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27" w:hRule="atLeast"/>
        </w:trPr>
        <w:tc>
          <w:tcPr>
            <w:tcW w:w="1924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99"/>
              <w:spacing w:before="78" w:line="216" w:lineRule="auto"/>
              <w:rPr/>
            </w:pPr>
            <w:r>
              <w:rPr>
                <w:spacing w:val="-4"/>
              </w:rPr>
              <w:t>单位简介</w:t>
            </w:r>
          </w:p>
        </w:tc>
        <w:tc>
          <w:tcPr>
            <w:tcW w:w="6730" w:type="dxa"/>
            <w:vAlign w:val="top"/>
            <w:gridSpan w:val="5"/>
          </w:tcPr>
          <w:p>
            <w:pPr>
              <w:pStyle w:val="TableText"/>
              <w:ind w:left="11" w:firstLine="6"/>
              <w:spacing w:before="90" w:line="277" w:lineRule="auto"/>
              <w:rPr/>
            </w:pPr>
            <w:r>
              <w:rPr>
                <w:spacing w:val="-3"/>
              </w:rPr>
              <w:t>简要介绍企业成立时间、发展历程、主营业务、组织架构、经营</w:t>
            </w:r>
            <w:r>
              <w:rPr>
                <w:spacing w:val="4"/>
              </w:rPr>
              <w:t xml:space="preserve"> </w:t>
            </w:r>
            <w:r>
              <w:rPr>
                <w:spacing w:val="-9"/>
              </w:rPr>
              <w:t>管理等基本情况（本部分内容不超过</w:t>
            </w:r>
            <w:r>
              <w:rPr>
                <w:spacing w:val="-5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400</w:t>
            </w:r>
            <w:r>
              <w:rPr>
                <w:rFonts w:ascii="Times New Roman" w:hAnsi="Times New Roman" w:eastAsia="Times New Roman" w:cs="Times New Roman"/>
                <w:spacing w:val="26"/>
                <w:w w:val="101"/>
              </w:rPr>
              <w:t xml:space="preserve"> </w:t>
            </w:r>
            <w:r>
              <w:rPr>
                <w:spacing w:val="-9"/>
              </w:rPr>
              <w:t>字，可另</w:t>
            </w:r>
            <w:r>
              <w:rPr>
                <w:spacing w:val="-10"/>
              </w:rPr>
              <w:t>附材料介绍）。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9"/>
          <w:pgSz w:w="11906" w:h="16839"/>
          <w:pgMar w:top="1431" w:right="1585" w:bottom="1800" w:left="1250" w:header="0" w:footer="1411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41"/>
        <w:rPr/>
      </w:pPr>
      <w:r/>
    </w:p>
    <w:tbl>
      <w:tblPr>
        <w:tblStyle w:val="TableNormal"/>
        <w:tblW w:w="865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923"/>
        <w:gridCol w:w="1273"/>
        <w:gridCol w:w="1699"/>
        <w:gridCol w:w="1874"/>
        <w:gridCol w:w="1885"/>
      </w:tblGrid>
      <w:tr>
        <w:trPr>
          <w:trHeight w:val="754" w:hRule="atLeast"/>
        </w:trPr>
        <w:tc>
          <w:tcPr>
            <w:tcW w:w="192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495"/>
              <w:spacing w:before="105" w:line="217" w:lineRule="auto"/>
              <w:rPr/>
            </w:pPr>
            <w:r>
              <w:rPr>
                <w:spacing w:val="-4"/>
              </w:rPr>
              <w:t>应用场景</w:t>
            </w:r>
          </w:p>
          <w:p>
            <w:pPr>
              <w:pStyle w:val="TableText"/>
              <w:ind w:left="244"/>
              <w:spacing w:before="77" w:line="217" w:lineRule="auto"/>
              <w:rPr/>
            </w:pPr>
            <w:r>
              <w:rPr>
                <w:spacing w:val="-1"/>
              </w:rPr>
              <w:t>（可填报多个</w:t>
            </w:r>
          </w:p>
          <w:p>
            <w:pPr>
              <w:pStyle w:val="TableText"/>
              <w:ind w:left="375"/>
              <w:spacing w:before="77" w:line="217" w:lineRule="auto"/>
              <w:rPr/>
            </w:pPr>
            <w:r>
              <w:rPr>
                <w:spacing w:val="-4"/>
              </w:rPr>
              <w:t>应用场景）</w:t>
            </w:r>
          </w:p>
        </w:tc>
        <w:tc>
          <w:tcPr>
            <w:tcW w:w="1273" w:type="dxa"/>
            <w:vAlign w:val="top"/>
          </w:tcPr>
          <w:p>
            <w:pPr>
              <w:pStyle w:val="TableText"/>
              <w:ind w:left="397" w:right="303" w:hanging="85"/>
              <w:spacing w:before="101" w:line="247" w:lineRule="auto"/>
              <w:rPr/>
            </w:pPr>
            <w:r>
              <w:rPr>
                <w:spacing w:val="-13"/>
              </w:rPr>
              <w:t>场景</w:t>
            </w:r>
            <w:r>
              <w:rPr>
                <w:spacing w:val="-3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>1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-3"/>
              </w:rPr>
              <w:t>名称</w:t>
            </w:r>
          </w:p>
        </w:tc>
        <w:tc>
          <w:tcPr>
            <w:tcW w:w="5458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4" w:hRule="atLeast"/>
        </w:trPr>
        <w:tc>
          <w:tcPr>
            <w:tcW w:w="192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3" w:type="dxa"/>
            <w:vAlign w:val="top"/>
          </w:tcPr>
          <w:p>
            <w:pPr>
              <w:pStyle w:val="TableText"/>
              <w:ind w:left="168"/>
              <w:spacing w:before="85" w:line="217" w:lineRule="auto"/>
              <w:rPr/>
            </w:pPr>
            <w:r>
              <w:rPr>
                <w:spacing w:val="-4"/>
              </w:rPr>
              <w:t>应用场景</w:t>
            </w:r>
          </w:p>
          <w:p>
            <w:pPr>
              <w:pStyle w:val="TableText"/>
              <w:ind w:left="406"/>
              <w:spacing w:before="78" w:line="206" w:lineRule="auto"/>
              <w:rPr/>
            </w:pPr>
            <w:r>
              <w:rPr>
                <w:spacing w:val="-7"/>
              </w:rPr>
              <w:t>方向</w:t>
            </w:r>
          </w:p>
        </w:tc>
        <w:tc>
          <w:tcPr>
            <w:tcW w:w="5458" w:type="dxa"/>
            <w:vAlign w:val="top"/>
            <w:gridSpan w:val="3"/>
          </w:tcPr>
          <w:p>
            <w:pPr>
              <w:pStyle w:val="TableText"/>
              <w:ind w:left="123"/>
              <w:spacing w:before="26" w:line="216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□</w:t>
            </w:r>
            <w:r>
              <w:rPr>
                <w:spacing w:val="-3"/>
              </w:rPr>
              <w:t>研发设计</w:t>
            </w:r>
            <w:r>
              <w:rPr>
                <w:spacing w:val="-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3"/>
              </w:rPr>
              <w:t>生产制造</w:t>
            </w:r>
            <w:r>
              <w:rPr>
                <w:spacing w:val="-3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□</w:t>
            </w:r>
            <w:r>
              <w:rPr>
                <w:spacing w:val="-3"/>
              </w:rPr>
              <w:t>运营管理</w:t>
            </w:r>
            <w:r>
              <w:rPr>
                <w:spacing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□</w:t>
            </w:r>
            <w:r>
              <w:rPr>
                <w:spacing w:val="-3"/>
              </w:rPr>
              <w:t>供应链管理</w:t>
            </w:r>
          </w:p>
          <w:p>
            <w:pPr>
              <w:pStyle w:val="TableText"/>
              <w:spacing w:before="78" w:line="215" w:lineRule="auto"/>
              <w:jc w:val="right"/>
              <w:rPr/>
            </w:pPr>
            <w:r>
              <w:rPr>
                <w:rFonts w:ascii="Times New Roman" w:hAnsi="Times New Roman" w:eastAsia="Times New Roman" w:cs="Times New Roman"/>
                <w:spacing w:val="-1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18"/>
              </w:rPr>
              <w:t xml:space="preserve"> </w:t>
            </w:r>
            <w:r>
              <w:rPr>
                <w:spacing w:val="-11"/>
              </w:rPr>
              <w:t>营销服务</w:t>
            </w:r>
            <w:r>
              <w:rPr>
                <w:spacing w:val="-1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4"/>
              </w:rPr>
              <w:t xml:space="preserve"> </w:t>
            </w:r>
            <w:r>
              <w:rPr>
                <w:spacing w:val="-11"/>
              </w:rPr>
              <w:t>垂域大模型</w:t>
            </w:r>
            <w:r>
              <w:rPr>
                <w:spacing w:val="8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□</w:t>
            </w:r>
            <w:r>
              <w:rPr>
                <w:spacing w:val="-11"/>
              </w:rPr>
              <w:t>其他</w:t>
            </w:r>
            <w:r>
              <w:rPr>
                <w:u w:val="single" w:color="auto"/>
                <w:spacing w:val="19"/>
              </w:rPr>
              <w:t xml:space="preserve">      </w:t>
            </w:r>
            <w:r>
              <w:rPr>
                <w:spacing w:val="-11"/>
              </w:rPr>
              <w:t>（请注明）</w:t>
            </w:r>
          </w:p>
        </w:tc>
      </w:tr>
      <w:tr>
        <w:trPr>
          <w:trHeight w:val="2884" w:hRule="atLeast"/>
        </w:trPr>
        <w:tc>
          <w:tcPr>
            <w:tcW w:w="1923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95"/>
              <w:spacing w:before="78" w:line="217" w:lineRule="auto"/>
              <w:rPr/>
            </w:pPr>
            <w:r>
              <w:rPr>
                <w:spacing w:val="-4"/>
              </w:rPr>
              <w:t>应用场景</w:t>
            </w:r>
          </w:p>
          <w:p>
            <w:pPr>
              <w:pStyle w:val="TableText"/>
              <w:ind w:left="244"/>
              <w:spacing w:before="77" w:line="217" w:lineRule="auto"/>
              <w:rPr/>
            </w:pPr>
            <w:r>
              <w:rPr>
                <w:spacing w:val="-1"/>
              </w:rPr>
              <w:t>（可填报多个</w:t>
            </w:r>
          </w:p>
          <w:p>
            <w:pPr>
              <w:pStyle w:val="TableText"/>
              <w:ind w:left="375"/>
              <w:spacing w:before="77" w:line="217" w:lineRule="auto"/>
              <w:rPr/>
            </w:pPr>
            <w:r>
              <w:rPr>
                <w:spacing w:val="-4"/>
              </w:rPr>
              <w:t>应用场景）</w:t>
            </w:r>
          </w:p>
        </w:tc>
        <w:tc>
          <w:tcPr>
            <w:tcW w:w="1273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8"/>
              <w:spacing w:before="78" w:line="217" w:lineRule="auto"/>
              <w:rPr/>
            </w:pPr>
            <w:r>
              <w:rPr>
                <w:spacing w:val="-4"/>
              </w:rPr>
              <w:t>应用场景</w:t>
            </w:r>
          </w:p>
          <w:p>
            <w:pPr>
              <w:pStyle w:val="TableText"/>
              <w:ind w:left="403"/>
              <w:spacing w:before="77" w:line="217" w:lineRule="auto"/>
              <w:rPr/>
            </w:pPr>
            <w:r>
              <w:rPr>
                <w:spacing w:val="-6"/>
              </w:rPr>
              <w:t>所属</w:t>
            </w:r>
          </w:p>
          <w:p>
            <w:pPr>
              <w:pStyle w:val="TableText"/>
              <w:ind w:left="162"/>
              <w:spacing w:before="77" w:line="216" w:lineRule="auto"/>
              <w:rPr/>
            </w:pPr>
            <w:r>
              <w:rPr>
                <w:spacing w:val="-3"/>
              </w:rPr>
              <w:t>行业领域</w:t>
            </w:r>
          </w:p>
        </w:tc>
        <w:tc>
          <w:tcPr>
            <w:tcW w:w="5458" w:type="dxa"/>
            <w:vAlign w:val="top"/>
            <w:gridSpan w:val="3"/>
          </w:tcPr>
          <w:p>
            <w:pPr>
              <w:pStyle w:val="TableText"/>
              <w:ind w:left="123"/>
              <w:spacing w:before="26" w:line="216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□</w:t>
            </w:r>
            <w:r>
              <w:rPr>
                <w:spacing w:val="-2"/>
              </w:rPr>
              <w:t>新一代信息技术</w:t>
            </w:r>
            <w:r>
              <w:rPr>
                <w:spacing w:val="-2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1"/>
              </w:rPr>
              <w:t xml:space="preserve"> </w:t>
            </w:r>
            <w:r>
              <w:rPr>
                <w:spacing w:val="-2"/>
              </w:rPr>
              <w:t>高端装备</w:t>
            </w:r>
            <w:r>
              <w:rPr>
                <w:spacing w:val="-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2"/>
              </w:rPr>
              <w:t xml:space="preserve"> </w:t>
            </w:r>
            <w:r>
              <w:rPr>
                <w:spacing w:val="-2"/>
              </w:rPr>
              <w:t>现</w:t>
            </w:r>
            <w:r>
              <w:rPr>
                <w:spacing w:val="-3"/>
              </w:rPr>
              <w:t>代消费与健康</w:t>
            </w:r>
          </w:p>
          <w:p>
            <w:pPr>
              <w:pStyle w:val="TableText"/>
              <w:ind w:left="123"/>
              <w:spacing w:before="78" w:line="215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0"/>
              </w:rPr>
              <w:t xml:space="preserve"> </w:t>
            </w:r>
            <w:r>
              <w:rPr>
                <w:spacing w:val="-2"/>
              </w:rPr>
              <w:t>绿色石化与新材料</w:t>
            </w:r>
            <w:r>
              <w:rPr>
                <w:spacing w:val="-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□</w:t>
            </w:r>
            <w:r>
              <w:rPr>
                <w:spacing w:val="-2"/>
              </w:rPr>
              <w:t>数字安防与网络通信</w:t>
            </w:r>
          </w:p>
          <w:p>
            <w:pPr>
              <w:pStyle w:val="TableText"/>
              <w:ind w:left="123"/>
              <w:spacing w:before="81" w:line="216" w:lineRule="auto"/>
              <w:rPr/>
            </w:pPr>
            <w:r>
              <w:rPr>
                <w:rFonts w:ascii="Times New Roman" w:hAnsi="Times New Roman" w:eastAsia="Times New Roman" w:cs="Times New Roman"/>
                <w:spacing w:val="-4"/>
              </w:rPr>
              <w:t>□</w:t>
            </w:r>
            <w:r>
              <w:rPr>
                <w:spacing w:val="-4"/>
              </w:rPr>
              <w:t>集成电路</w:t>
            </w:r>
            <w:r>
              <w:rPr>
                <w:spacing w:val="-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□</w:t>
            </w:r>
            <w:r>
              <w:rPr>
                <w:spacing w:val="-4"/>
              </w:rPr>
              <w:t>智能光伏</w:t>
            </w:r>
            <w:r>
              <w:rPr>
                <w:spacing w:val="8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39"/>
              </w:rPr>
              <w:t xml:space="preserve"> </w:t>
            </w:r>
            <w:r>
              <w:rPr>
                <w:spacing w:val="-4"/>
              </w:rPr>
              <w:t>高端软件</w:t>
            </w:r>
          </w:p>
          <w:p>
            <w:pPr>
              <w:pStyle w:val="TableText"/>
              <w:ind w:left="123"/>
              <w:spacing w:before="78" w:line="214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34"/>
              </w:rPr>
              <w:t xml:space="preserve"> </w:t>
            </w:r>
            <w:r>
              <w:rPr>
                <w:spacing w:val="-2"/>
              </w:rPr>
              <w:t>节能与新能源汽车及零部件</w:t>
            </w:r>
            <w:r>
              <w:rPr>
                <w:spacing w:val="-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□</w:t>
            </w:r>
            <w:r>
              <w:rPr>
                <w:spacing w:val="-2"/>
              </w:rPr>
              <w:t>机器人与数控机床</w:t>
            </w:r>
          </w:p>
          <w:p>
            <w:pPr>
              <w:pStyle w:val="TableText"/>
              <w:ind w:left="121" w:right="112" w:firstLine="1"/>
              <w:spacing w:before="82" w:line="246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28"/>
              </w:rPr>
              <w:t xml:space="preserve"> </w:t>
            </w:r>
            <w:r>
              <w:rPr>
                <w:spacing w:val="-3"/>
              </w:rPr>
              <w:t>节能环保与新能源装备</w:t>
            </w:r>
            <w:r>
              <w:rPr>
                <w:spacing w:val="-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□</w:t>
            </w:r>
            <w:r>
              <w:rPr>
                <w:spacing w:val="-3"/>
              </w:rPr>
              <w:t>智能电气</w:t>
            </w:r>
            <w:r>
              <w:rPr>
                <w:spacing w:val="-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39"/>
              </w:rPr>
              <w:t xml:space="preserve"> </w:t>
            </w:r>
            <w:r>
              <w:rPr>
                <w:spacing w:val="-3"/>
              </w:rPr>
              <w:t>高端船舶与</w:t>
            </w:r>
            <w:r>
              <w:rPr/>
              <w:t xml:space="preserve"> </w:t>
            </w:r>
            <w:r>
              <w:rPr>
                <w:spacing w:val="-3"/>
              </w:rPr>
              <w:t>海工装备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3"/>
              </w:rPr>
              <w:t>生物医药与医疗器械</w:t>
            </w:r>
            <w:r>
              <w:rPr>
                <w:spacing w:val="-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5"/>
              </w:rPr>
              <w:t xml:space="preserve"> </w:t>
            </w:r>
            <w:r>
              <w:rPr>
                <w:spacing w:val="-3"/>
              </w:rPr>
              <w:t>现代纺织与服装</w:t>
            </w:r>
          </w:p>
          <w:p>
            <w:pPr>
              <w:pStyle w:val="TableText"/>
              <w:ind w:left="123"/>
              <w:spacing w:before="81" w:line="216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31"/>
              </w:rPr>
              <w:t xml:space="preserve"> </w:t>
            </w:r>
            <w:r>
              <w:rPr>
                <w:spacing w:val="-2"/>
              </w:rPr>
              <w:t>现代家具与智能家电</w:t>
            </w:r>
            <w:r>
              <w:rPr>
                <w:spacing w:val="-2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□</w:t>
            </w:r>
            <w:r>
              <w:rPr>
                <w:spacing w:val="-2"/>
              </w:rPr>
              <w:t>炼油化工</w:t>
            </w:r>
            <w:r>
              <w:rPr>
                <w:spacing w:val="-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□</w:t>
            </w:r>
            <w:r>
              <w:rPr>
                <w:spacing w:val="-2"/>
              </w:rPr>
              <w:t>精细化工</w:t>
            </w:r>
          </w:p>
          <w:p>
            <w:pPr>
              <w:pStyle w:val="TableText"/>
              <w:ind w:left="123"/>
              <w:spacing w:before="78" w:line="215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32"/>
              </w:rPr>
              <w:t xml:space="preserve"> </w:t>
            </w:r>
            <w:r>
              <w:rPr>
                <w:spacing w:val="-3"/>
              </w:rPr>
              <w:t>高端新材料</w:t>
            </w:r>
            <w:r>
              <w:rPr>
                <w:spacing w:val="-3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□</w:t>
            </w:r>
            <w:r>
              <w:rPr>
                <w:spacing w:val="-3"/>
              </w:rPr>
              <w:t>其他</w:t>
            </w:r>
            <w:r>
              <w:rPr>
                <w:u w:val="single" w:color="auto"/>
                <w:spacing w:val="10"/>
              </w:rPr>
              <w:t xml:space="preserve">           </w:t>
            </w:r>
            <w:r>
              <w:rPr>
                <w:spacing w:val="-3"/>
              </w:rPr>
              <w:t>（请注明）</w:t>
            </w:r>
          </w:p>
        </w:tc>
      </w:tr>
      <w:tr>
        <w:trPr>
          <w:trHeight w:val="725" w:hRule="atLeast"/>
        </w:trPr>
        <w:tc>
          <w:tcPr>
            <w:tcW w:w="19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3" w:type="dxa"/>
            <w:vAlign w:val="top"/>
          </w:tcPr>
          <w:p>
            <w:pPr>
              <w:pStyle w:val="TableText"/>
              <w:ind w:left="165"/>
              <w:spacing w:before="86" w:line="218" w:lineRule="auto"/>
              <w:rPr/>
            </w:pPr>
            <w:r>
              <w:rPr>
                <w:spacing w:val="-4"/>
              </w:rPr>
              <w:t>投资总额</w:t>
            </w:r>
          </w:p>
          <w:p>
            <w:pPr>
              <w:pStyle w:val="TableText"/>
              <w:ind w:left="157"/>
              <w:spacing w:before="76" w:line="206" w:lineRule="auto"/>
              <w:rPr/>
            </w:pPr>
            <w:r>
              <w:rPr>
                <w:spacing w:val="-8"/>
              </w:rPr>
              <w:t>（</w:t>
            </w:r>
            <w:r>
              <w:rPr>
                <w:spacing w:val="-64"/>
              </w:rPr>
              <w:t xml:space="preserve"> </w:t>
            </w:r>
            <w:r>
              <w:rPr>
                <w:spacing w:val="-8"/>
              </w:rPr>
              <w:t>万元）</w:t>
            </w:r>
          </w:p>
        </w:tc>
        <w:tc>
          <w:tcPr>
            <w:tcW w:w="16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74" w:type="dxa"/>
            <w:vAlign w:val="top"/>
          </w:tcPr>
          <w:p>
            <w:pPr>
              <w:pStyle w:val="TableText"/>
              <w:ind w:left="114"/>
              <w:spacing w:before="266" w:line="218" w:lineRule="auto"/>
              <w:rPr/>
            </w:pPr>
            <w:r>
              <w:rPr>
                <w:spacing w:val="-2"/>
              </w:rPr>
              <w:t>建设起止时间</w:t>
            </w:r>
          </w:p>
        </w:tc>
        <w:tc>
          <w:tcPr>
            <w:tcW w:w="1885" w:type="dxa"/>
            <w:vAlign w:val="top"/>
          </w:tcPr>
          <w:p>
            <w:pPr>
              <w:pStyle w:val="TableText"/>
              <w:ind w:left="1091"/>
              <w:spacing w:before="266" w:line="228" w:lineRule="auto"/>
              <w:rPr/>
            </w:pPr>
            <w:r>
              <w:rPr/>
              <w:t>至</w:t>
            </w:r>
          </w:p>
        </w:tc>
      </w:tr>
      <w:tr>
        <w:trPr>
          <w:trHeight w:val="725" w:hRule="atLeast"/>
        </w:trPr>
        <w:tc>
          <w:tcPr>
            <w:tcW w:w="19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3" w:type="dxa"/>
            <w:vAlign w:val="top"/>
          </w:tcPr>
          <w:p>
            <w:pPr>
              <w:pStyle w:val="TableText"/>
              <w:ind w:left="289" w:right="155" w:hanging="130"/>
              <w:spacing w:before="85" w:line="242" w:lineRule="auto"/>
              <w:rPr/>
            </w:pPr>
            <w:r>
              <w:rPr>
                <w:spacing w:val="-2"/>
              </w:rPr>
              <w:t>使用的智</w:t>
            </w:r>
            <w:r>
              <w:rPr/>
              <w:t xml:space="preserve"> </w:t>
            </w:r>
            <w:r>
              <w:rPr>
                <w:spacing w:val="-6"/>
              </w:rPr>
              <w:t>算应用</w:t>
            </w:r>
          </w:p>
        </w:tc>
        <w:tc>
          <w:tcPr>
            <w:tcW w:w="16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74" w:type="dxa"/>
            <w:vAlign w:val="top"/>
          </w:tcPr>
          <w:p>
            <w:pPr>
              <w:pStyle w:val="TableText"/>
              <w:ind w:left="121"/>
              <w:spacing w:before="266" w:line="216" w:lineRule="auto"/>
              <w:rPr/>
            </w:pPr>
            <w:r>
              <w:rPr>
                <w:spacing w:val="-4"/>
              </w:rPr>
              <w:t>功能简介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64" w:hRule="atLeast"/>
        </w:trPr>
        <w:tc>
          <w:tcPr>
            <w:tcW w:w="19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3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"/>
              <w:spacing w:before="78" w:line="217" w:lineRule="auto"/>
              <w:rPr/>
            </w:pPr>
            <w:r>
              <w:rPr>
                <w:spacing w:val="-5"/>
              </w:rPr>
              <w:t>背景情况</w:t>
            </w:r>
          </w:p>
          <w:p>
            <w:pPr>
              <w:pStyle w:val="TableText"/>
              <w:ind w:left="118" w:right="203" w:hanging="9"/>
              <w:spacing w:before="70" w:line="239" w:lineRule="auto"/>
              <w:rPr/>
            </w:pPr>
            <w:r>
              <w:rPr>
                <w:spacing w:val="-16"/>
              </w:rPr>
              <w:t>（</w:t>
            </w:r>
            <w:r>
              <w:rPr>
                <w:spacing w:val="-62"/>
              </w:rPr>
              <w:t xml:space="preserve"> </w:t>
            </w:r>
            <w:r>
              <w:rPr>
                <w:spacing w:val="-16"/>
              </w:rPr>
              <w:t>总字数</w:t>
            </w:r>
            <w:r>
              <w:rPr/>
              <w:t xml:space="preserve"> </w:t>
            </w:r>
            <w:r>
              <w:rPr>
                <w:spacing w:val="-5"/>
              </w:rPr>
              <w:t>不超过</w:t>
            </w:r>
          </w:p>
          <w:p>
            <w:pPr>
              <w:pStyle w:val="TableText"/>
              <w:ind w:left="116"/>
              <w:spacing w:line="219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500</w:t>
            </w:r>
            <w:r>
              <w:rPr>
                <w:rFonts w:ascii="Times New Roman" w:hAnsi="Times New Roman" w:eastAsia="Times New Roman" w:cs="Times New Roman"/>
                <w:spacing w:val="28"/>
              </w:rPr>
              <w:t xml:space="preserve"> </w:t>
            </w:r>
            <w:r>
              <w:rPr>
                <w:spacing w:val="-2"/>
              </w:rPr>
              <w:t>字）</w:t>
            </w:r>
          </w:p>
        </w:tc>
        <w:tc>
          <w:tcPr>
            <w:tcW w:w="5458" w:type="dxa"/>
            <w:vAlign w:val="top"/>
            <w:gridSpan w:val="3"/>
          </w:tcPr>
          <w:p>
            <w:pPr>
              <w:pStyle w:val="TableText"/>
              <w:ind w:left="110" w:right="115" w:firstLine="24"/>
              <w:spacing w:before="87" w:line="256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1.</w:t>
            </w:r>
            <w:r>
              <w:rPr>
                <w:spacing w:val="-2"/>
              </w:rPr>
              <w:t>企业智算云应用场景的背景，针对的重要性、关</w:t>
            </w:r>
            <w:r>
              <w:rPr>
                <w:spacing w:val="16"/>
              </w:rPr>
              <w:t xml:space="preserve"> </w:t>
            </w:r>
            <w:r>
              <w:rPr>
                <w:spacing w:val="-3"/>
              </w:rPr>
              <w:t>键性环节，解决的痛点和难点，或解决的长期性、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突出性问题；</w:t>
            </w:r>
          </w:p>
          <w:p>
            <w:pPr>
              <w:pStyle w:val="TableText"/>
              <w:ind w:left="116" w:right="126" w:hanging="5"/>
              <w:spacing w:before="79" w:line="246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2.</w:t>
            </w:r>
            <w:r>
              <w:rPr>
                <w:spacing w:val="-1"/>
              </w:rPr>
              <w:t>在同行业或相关领域的应用场景中，采用智算云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解决方案在技术、项目上的优势。</w:t>
            </w:r>
          </w:p>
        </w:tc>
      </w:tr>
      <w:tr>
        <w:trPr>
          <w:trHeight w:val="3004" w:hRule="atLeast"/>
        </w:trPr>
        <w:tc>
          <w:tcPr>
            <w:tcW w:w="19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3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/>
              <w:spacing w:before="78" w:line="217" w:lineRule="auto"/>
              <w:rPr/>
            </w:pPr>
            <w:r>
              <w:rPr>
                <w:spacing w:val="-2"/>
              </w:rPr>
              <w:t>建设情况</w:t>
            </w:r>
          </w:p>
          <w:p>
            <w:pPr>
              <w:pStyle w:val="TableText"/>
              <w:ind w:left="118" w:right="203" w:hanging="9"/>
              <w:spacing w:before="77" w:line="277" w:lineRule="auto"/>
              <w:rPr/>
            </w:pPr>
            <w:r>
              <w:rPr>
                <w:spacing w:val="-16"/>
              </w:rPr>
              <w:t>（</w:t>
            </w:r>
            <w:r>
              <w:rPr>
                <w:spacing w:val="-62"/>
              </w:rPr>
              <w:t xml:space="preserve"> </w:t>
            </w:r>
            <w:r>
              <w:rPr>
                <w:spacing w:val="-16"/>
              </w:rPr>
              <w:t>总字数</w:t>
            </w:r>
            <w:r>
              <w:rPr/>
              <w:t xml:space="preserve"> </w:t>
            </w:r>
            <w:r>
              <w:rPr>
                <w:spacing w:val="-5"/>
              </w:rPr>
              <w:t>不超过</w:t>
            </w:r>
          </w:p>
          <w:p>
            <w:pPr>
              <w:pStyle w:val="TableText"/>
              <w:ind w:left="133"/>
              <w:spacing w:line="219" w:lineRule="auto"/>
              <w:rPr/>
            </w:pPr>
            <w:r>
              <w:rPr>
                <w:rFonts w:ascii="Times New Roman" w:hAnsi="Times New Roman" w:eastAsia="Times New Roman" w:cs="Times New Roman"/>
                <w:spacing w:val="-5"/>
              </w:rPr>
              <w:t>1000</w:t>
            </w:r>
            <w:r>
              <w:rPr>
                <w:rFonts w:ascii="Times New Roman" w:hAnsi="Times New Roman" w:eastAsia="Times New Roman" w:cs="Times New Roman"/>
                <w:spacing w:val="31"/>
                <w:w w:val="101"/>
              </w:rPr>
              <w:t xml:space="preserve"> </w:t>
            </w:r>
            <w:r>
              <w:rPr>
                <w:spacing w:val="-5"/>
              </w:rPr>
              <w:t>字）</w:t>
            </w:r>
          </w:p>
        </w:tc>
        <w:tc>
          <w:tcPr>
            <w:tcW w:w="5458" w:type="dxa"/>
            <w:vAlign w:val="top"/>
            <w:gridSpan w:val="3"/>
          </w:tcPr>
          <w:p>
            <w:pPr>
              <w:pStyle w:val="TableText"/>
              <w:ind w:left="135" w:right="126" w:hanging="1"/>
              <w:spacing w:before="85" w:line="247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1.</w:t>
            </w:r>
            <w:r>
              <w:rPr>
                <w:spacing w:val="-2"/>
              </w:rPr>
              <w:t>应用场景的建设方案、项目实施情况，以及采用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的智算云应用、技术或服务情况；</w:t>
            </w:r>
          </w:p>
          <w:p>
            <w:pPr>
              <w:pStyle w:val="TableText"/>
              <w:ind w:left="122" w:right="126" w:hanging="11"/>
              <w:spacing w:before="78" w:line="247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2.</w:t>
            </w:r>
            <w:r>
              <w:rPr>
                <w:spacing w:val="-1"/>
              </w:rPr>
              <w:t>应用场景在业务、生产等方面预期目标达的成情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况，如实现模式创新、流程再造等；</w:t>
            </w:r>
          </w:p>
          <w:p>
            <w:pPr>
              <w:pStyle w:val="TableText"/>
              <w:ind w:left="117" w:right="107" w:hanging="1"/>
              <w:spacing w:before="77" w:line="257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3.</w:t>
            </w:r>
            <w:r>
              <w:rPr>
                <w:spacing w:val="-1"/>
              </w:rPr>
              <w:t>应用场景中数据安全、网络安全等方面管理及投</w:t>
            </w:r>
            <w:r>
              <w:rPr>
                <w:spacing w:val="12"/>
              </w:rPr>
              <w:t xml:space="preserve"> </w:t>
            </w:r>
            <w:r>
              <w:rPr>
                <w:spacing w:val="-3"/>
              </w:rPr>
              <w:t>入情况，国产化、信创类产品、技术或服务的应用</w:t>
            </w:r>
            <w:r>
              <w:rPr>
                <w:spacing w:val="12"/>
              </w:rPr>
              <w:t xml:space="preserve"> </w:t>
            </w:r>
            <w:r>
              <w:rPr>
                <w:spacing w:val="-4"/>
              </w:rPr>
              <w:t>情况。</w:t>
            </w:r>
          </w:p>
        </w:tc>
      </w:tr>
      <w:tr>
        <w:trPr>
          <w:trHeight w:val="1087" w:hRule="atLeast"/>
        </w:trPr>
        <w:tc>
          <w:tcPr>
            <w:tcW w:w="192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3" w:type="dxa"/>
            <w:vAlign w:val="top"/>
          </w:tcPr>
          <w:p>
            <w:pPr>
              <w:pStyle w:val="TableText"/>
              <w:ind w:left="177"/>
              <w:spacing w:before="89" w:line="218" w:lineRule="auto"/>
              <w:rPr/>
            </w:pPr>
            <w:r>
              <w:rPr>
                <w:spacing w:val="-7"/>
              </w:rPr>
              <w:t>示范成效</w:t>
            </w:r>
          </w:p>
          <w:p>
            <w:pPr>
              <w:pStyle w:val="TableText"/>
              <w:ind w:left="286" w:right="155" w:hanging="129"/>
              <w:spacing w:before="77" w:line="241" w:lineRule="auto"/>
              <w:rPr/>
            </w:pPr>
            <w:r>
              <w:rPr>
                <w:spacing w:val="-16"/>
              </w:rPr>
              <w:t>（</w:t>
            </w:r>
            <w:r>
              <w:rPr>
                <w:spacing w:val="-62"/>
              </w:rPr>
              <w:t xml:space="preserve"> </w:t>
            </w:r>
            <w:r>
              <w:rPr>
                <w:spacing w:val="-16"/>
              </w:rPr>
              <w:t>总字数</w:t>
            </w:r>
            <w:r>
              <w:rPr/>
              <w:t xml:space="preserve"> </w:t>
            </w:r>
            <w:r>
              <w:rPr>
                <w:spacing w:val="-5"/>
              </w:rPr>
              <w:t>不超过</w:t>
            </w:r>
          </w:p>
        </w:tc>
        <w:tc>
          <w:tcPr>
            <w:tcW w:w="5458" w:type="dxa"/>
            <w:vAlign w:val="top"/>
            <w:gridSpan w:val="3"/>
          </w:tcPr>
          <w:p>
            <w:pPr>
              <w:pStyle w:val="TableText"/>
              <w:ind w:left="126" w:right="126" w:firstLine="8"/>
              <w:spacing w:before="89" w:line="247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1.</w:t>
            </w:r>
            <w:r>
              <w:rPr>
                <w:spacing w:val="-2"/>
              </w:rPr>
              <w:t>应用场景取得的经济社会效益情况，对企业核心</w:t>
            </w:r>
            <w:r>
              <w:rPr>
                <w:spacing w:val="16"/>
              </w:rPr>
              <w:t xml:space="preserve"> </w:t>
            </w:r>
            <w:r>
              <w:rPr>
                <w:spacing w:val="-4"/>
              </w:rPr>
              <w:t>业务、经营质效和市场竞争力等方面产生的影响；</w:t>
            </w:r>
          </w:p>
          <w:p>
            <w:pPr>
              <w:pStyle w:val="TableText"/>
              <w:ind w:left="111"/>
              <w:spacing w:before="77" w:line="206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2.</w:t>
            </w:r>
            <w:r>
              <w:rPr>
                <w:spacing w:val="-1"/>
              </w:rPr>
              <w:t>应用场景的示范效应，形成的标准、专利、软著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0"/>
          <w:pgSz w:w="11906" w:h="16839"/>
          <w:pgMar w:top="1431" w:right="1785" w:bottom="1800" w:left="1250" w:header="0" w:footer="1411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41"/>
        <w:rPr/>
      </w:pPr>
      <w:r/>
    </w:p>
    <w:tbl>
      <w:tblPr>
        <w:tblStyle w:val="TableNormal"/>
        <w:tblW w:w="865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924"/>
        <w:gridCol w:w="1273"/>
        <w:gridCol w:w="5457"/>
      </w:tblGrid>
      <w:tr>
        <w:trPr>
          <w:trHeight w:val="1206" w:hRule="atLeast"/>
        </w:trPr>
        <w:tc>
          <w:tcPr>
            <w:tcW w:w="1924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3" w:type="dxa"/>
            <w:vAlign w:val="top"/>
          </w:tcPr>
          <w:p>
            <w:pPr>
              <w:pStyle w:val="TableText"/>
              <w:ind w:left="194"/>
              <w:spacing w:before="89" w:line="219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500</w:t>
            </w:r>
            <w:r>
              <w:rPr>
                <w:rFonts w:ascii="Times New Roman" w:hAnsi="Times New Roman" w:eastAsia="Times New Roman" w:cs="Times New Roman"/>
                <w:spacing w:val="28"/>
              </w:rPr>
              <w:t xml:space="preserve"> </w:t>
            </w:r>
            <w:r>
              <w:rPr>
                <w:spacing w:val="-2"/>
              </w:rPr>
              <w:t>字）</w:t>
            </w:r>
          </w:p>
        </w:tc>
        <w:tc>
          <w:tcPr>
            <w:tcW w:w="5457" w:type="dxa"/>
            <w:vAlign w:val="top"/>
          </w:tcPr>
          <w:p>
            <w:pPr>
              <w:pStyle w:val="TableText"/>
              <w:ind w:left="120" w:right="107" w:firstLine="5"/>
              <w:spacing w:before="88" w:line="277" w:lineRule="auto"/>
              <w:rPr/>
            </w:pPr>
            <w:r>
              <w:rPr>
                <w:spacing w:val="-3"/>
              </w:rPr>
              <w:t>等知识产权成果，形成的垂域大模型，获得省级以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上荣誉奖励，在行业中复制推广等。</w:t>
            </w:r>
          </w:p>
        </w:tc>
      </w:tr>
      <w:tr>
        <w:trPr>
          <w:trHeight w:val="728" w:hRule="atLeast"/>
        </w:trPr>
        <w:tc>
          <w:tcPr>
            <w:tcW w:w="192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3" w:type="dxa"/>
            <w:vAlign w:val="top"/>
          </w:tcPr>
          <w:p>
            <w:pPr>
              <w:pStyle w:val="TableText"/>
              <w:ind w:left="311"/>
              <w:spacing w:before="87" w:line="217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3"/>
              </w:rPr>
              <w:t>场景</w:t>
            </w:r>
            <w:r>
              <w:rPr>
                <w:spacing w:val="-5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</w:t>
            </w:r>
          </w:p>
          <w:p>
            <w:pPr>
              <w:pStyle w:val="TableText"/>
              <w:ind w:left="397"/>
              <w:spacing w:before="77" w:line="208" w:lineRule="auto"/>
              <w:outlineLvl w:val="0"/>
              <w:rPr/>
            </w:pPr>
            <w:r>
              <w:rPr>
                <w:spacing w:val="-3"/>
              </w:rPr>
              <w:t>名称</w:t>
            </w:r>
          </w:p>
        </w:tc>
        <w:tc>
          <w:tcPr>
            <w:tcW w:w="54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1"/>
          <w:pgSz w:w="11906" w:h="16839"/>
          <w:pgMar w:top="1431" w:right="1585" w:bottom="1800" w:left="1250" w:header="0" w:footer="1408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ind w:left="144"/>
        <w:spacing w:before="100" w:line="230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4"/>
        </w:rPr>
        <w:t>附件</w:t>
      </w:r>
      <w:r>
        <w:rPr>
          <w:rFonts w:ascii="SimHei" w:hAnsi="SimHei" w:eastAsia="SimHei" w:cs="SimHei"/>
          <w:sz w:val="31"/>
          <w:szCs w:val="31"/>
          <w:spacing w:val="-6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3</w:t>
      </w:r>
    </w:p>
    <w:p>
      <w:pPr>
        <w:spacing w:line="308" w:lineRule="auto"/>
        <w:rPr>
          <w:rFonts w:ascii="Arial"/>
          <w:sz w:val="21"/>
        </w:rPr>
      </w:pPr>
      <w:r/>
    </w:p>
    <w:p>
      <w:pPr>
        <w:spacing w:line="308" w:lineRule="auto"/>
        <w:rPr>
          <w:rFonts w:ascii="Arial"/>
          <w:sz w:val="21"/>
        </w:rPr>
      </w:pPr>
      <w:r/>
    </w:p>
    <w:p>
      <w:pPr>
        <w:ind w:left="1209"/>
        <w:spacing w:before="140" w:line="221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4"/>
        </w:rPr>
        <w:t>浙江省</w:t>
      </w:r>
      <w:r>
        <w:rPr>
          <w:rFonts w:ascii="Times New Roman" w:hAnsi="Times New Roman" w:eastAsia="Times New Roman" w:cs="Times New Roman"/>
          <w:sz w:val="43"/>
          <w:szCs w:val="43"/>
          <w:spacing w:val="4"/>
        </w:rPr>
        <w:t>“</w:t>
      </w:r>
      <w:r>
        <w:rPr>
          <w:rFonts w:ascii="SimSun" w:hAnsi="SimSun" w:eastAsia="SimSun" w:cs="SimSun"/>
          <w:sz w:val="43"/>
          <w:szCs w:val="43"/>
          <w:b/>
          <w:bCs/>
          <w:spacing w:val="4"/>
        </w:rPr>
        <w:t>智算云企</w:t>
      </w:r>
      <w:r>
        <w:rPr>
          <w:rFonts w:ascii="Times New Roman" w:hAnsi="Times New Roman" w:eastAsia="Times New Roman" w:cs="Times New Roman"/>
          <w:sz w:val="43"/>
          <w:szCs w:val="43"/>
          <w:spacing w:val="4"/>
        </w:rPr>
        <w:t>”</w:t>
      </w:r>
      <w:r>
        <w:rPr>
          <w:rFonts w:ascii="SimSun" w:hAnsi="SimSun" w:eastAsia="SimSun" w:cs="SimSun"/>
          <w:sz w:val="43"/>
          <w:szCs w:val="43"/>
          <w:b/>
          <w:bCs/>
          <w:spacing w:val="4"/>
        </w:rPr>
        <w:t>申报信息汇总表</w:t>
      </w:r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sdt>
      <w:sdtPr>
        <w:rPr>
          <w:rFonts w:ascii="Microsoft YaHei" w:hAnsi="Microsoft YaHei" w:eastAsia="Microsoft YaHei" w:cs="Microsoft YaHei"/>
          <w:sz w:val="24"/>
          <w:szCs w:val="24"/>
        </w:rPr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4"/>
          <w:szCs w:val="24"/>
        </w:rPr>
      </w:sdtEndPr>
      <w:sdtContent>
        <w:p>
          <w:pPr>
            <w:ind w:left="128"/>
            <w:spacing w:before="103" w:line="217" w:lineRule="auto"/>
            <w:tabs>
              <w:tab w:val="right" w:leader="underscore" w:pos="4275"/>
            </w:tabs>
            <w:rPr>
              <w:rFonts w:ascii="Microsoft YaHei" w:hAnsi="Microsoft YaHei" w:eastAsia="Microsoft YaHei" w:cs="Microsoft YaHei"/>
              <w:sz w:val="24"/>
              <w:szCs w:val="24"/>
            </w:rPr>
          </w:pPr>
          <w:r>
            <w:rPr>
              <w:rFonts w:ascii="Microsoft YaHei" w:hAnsi="Microsoft YaHei" w:eastAsia="Microsoft YaHei" w:cs="Microsoft YaHei"/>
              <w:sz w:val="24"/>
              <w:szCs w:val="24"/>
              <w:spacing w:val="-4"/>
            </w:rPr>
            <w:t>推荐单位</w:t>
          </w:r>
          <w:r>
            <w:rPr>
              <w:rFonts w:ascii="Microsoft YaHei" w:hAnsi="Microsoft YaHei" w:eastAsia="Microsoft YaHei" w:cs="Microsoft YaHei"/>
              <w:sz w:val="24"/>
              <w:szCs w:val="24"/>
            </w:rPr>
            <w:tab/>
          </w:r>
          <w:r>
            <w:rPr>
              <w:rFonts w:ascii="Microsoft YaHei" w:hAnsi="Microsoft YaHei" w:eastAsia="Microsoft YaHei" w:cs="Microsoft YaHei"/>
              <w:sz w:val="24"/>
              <w:szCs w:val="24"/>
            </w:rPr>
            <w:t>（盖章）</w:t>
          </w:r>
        </w:p>
        <w:p>
          <w:pPr>
            <w:ind w:left="130"/>
            <w:spacing w:before="303" w:line="179" w:lineRule="auto"/>
            <w:tabs>
              <w:tab w:val="right" w:leader="underscore" w:pos="5994"/>
            </w:tabs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rFonts w:ascii="Microsoft YaHei" w:hAnsi="Microsoft YaHei" w:eastAsia="Microsoft YaHei" w:cs="Microsoft YaHei"/>
              <w:sz w:val="24"/>
              <w:szCs w:val="24"/>
              <w:spacing w:val="-6"/>
            </w:rPr>
            <w:t>联系人</w:t>
          </w:r>
          <w:r>
            <w:rPr>
              <w:rFonts w:ascii="Microsoft YaHei" w:hAnsi="Microsoft YaHei" w:eastAsia="Microsoft YaHei" w:cs="Microsoft YaHei"/>
              <w:sz w:val="24"/>
              <w:szCs w:val="24"/>
            </w:rPr>
            <w:tab/>
          </w:r>
          <w:r>
            <w:rPr>
              <w:rFonts w:ascii="Microsoft YaHei" w:hAnsi="Microsoft YaHei" w:eastAsia="Microsoft YaHei" w:cs="Microsoft YaHei"/>
              <w:sz w:val="24"/>
              <w:szCs w:val="24"/>
              <w:spacing w:val="1"/>
            </w:rPr>
            <w:t xml:space="preserve">              </w:t>
          </w:r>
          <w:r>
            <w:rPr>
              <w:rFonts w:ascii="Microsoft YaHei" w:hAnsi="Microsoft YaHei" w:eastAsia="Microsoft YaHei" w:cs="Microsoft YaHei"/>
              <w:sz w:val="24"/>
              <w:szCs w:val="24"/>
              <w:spacing w:val="-3"/>
            </w:rPr>
            <w:t>电话</w:t>
          </w:r>
          <w:r>
            <w:rPr>
              <w:rFonts w:ascii="Times New Roman" w:hAnsi="Times New Roman" w:eastAsia="Times New Roman" w:cs="Times New Roman"/>
              <w:sz w:val="24"/>
              <w:szCs w:val="24"/>
              <w:spacing w:val="-3"/>
            </w:rPr>
            <w:t>_________________</w:t>
          </w:r>
        </w:p>
      </w:sdtContent>
    </w:sdt>
    <w:p>
      <w:pPr>
        <w:spacing w:line="147" w:lineRule="exact"/>
        <w:rPr/>
      </w:pPr>
      <w:r/>
    </w:p>
    <w:tbl>
      <w:tblPr>
        <w:tblStyle w:val="TableNormal"/>
        <w:tblW w:w="9081" w:type="dxa"/>
        <w:tblInd w:w="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52"/>
        <w:gridCol w:w="3429"/>
        <w:gridCol w:w="1601"/>
        <w:gridCol w:w="1917"/>
        <w:gridCol w:w="1182"/>
      </w:tblGrid>
      <w:tr>
        <w:trPr>
          <w:trHeight w:val="474" w:hRule="atLeast"/>
        </w:trPr>
        <w:tc>
          <w:tcPr>
            <w:tcW w:w="952" w:type="dxa"/>
            <w:vAlign w:val="top"/>
            <w:tcBorders>
              <w:left w:val="single" w:color="000000" w:sz="4" w:space="0"/>
              <w:bottom w:val="single" w:color="000000" w:sz="4" w:space="0"/>
              <w:top w:val="single" w:color="000000" w:sz="4" w:space="0"/>
            </w:tcBorders>
          </w:tcPr>
          <w:p>
            <w:pPr>
              <w:ind w:left="238"/>
              <w:spacing w:before="117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序号</w:t>
            </w:r>
          </w:p>
        </w:tc>
        <w:tc>
          <w:tcPr>
            <w:tcW w:w="342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1076"/>
              <w:spacing w:before="11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单位名称</w:t>
            </w:r>
          </w:p>
        </w:tc>
        <w:tc>
          <w:tcPr>
            <w:tcW w:w="1601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356"/>
              <w:spacing w:before="11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联系人</w:t>
            </w:r>
          </w:p>
        </w:tc>
        <w:tc>
          <w:tcPr>
            <w:tcW w:w="191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598"/>
              <w:spacing w:before="11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联系电话</w:t>
            </w:r>
          </w:p>
        </w:tc>
        <w:tc>
          <w:tcPr>
            <w:tcW w:w="1182" w:type="dxa"/>
            <w:vAlign w:val="top"/>
            <w:tcBorders>
              <w:bottom w:val="single" w:color="000000" w:sz="4" w:space="0"/>
              <w:right w:val="single" w:color="000000" w:sz="4" w:space="0"/>
              <w:top w:val="single" w:color="000000" w:sz="4" w:space="0"/>
            </w:tcBorders>
          </w:tcPr>
          <w:p>
            <w:pPr>
              <w:ind w:left="358"/>
              <w:spacing w:before="11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备注</w:t>
            </w:r>
          </w:p>
        </w:tc>
      </w:tr>
      <w:tr>
        <w:trPr>
          <w:trHeight w:val="464" w:hRule="atLeast"/>
        </w:trPr>
        <w:tc>
          <w:tcPr>
            <w:tcW w:w="952" w:type="dxa"/>
            <w:vAlign w:val="top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ind w:left="437"/>
              <w:spacing w:before="15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3429" w:type="dxa"/>
            <w:vAlign w:val="top"/>
            <w:tcBorders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1" w:type="dxa"/>
            <w:vAlign w:val="top"/>
            <w:tcBorders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17" w:type="dxa"/>
            <w:vAlign w:val="top"/>
            <w:tcBorders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2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0" w:hRule="atLeast"/>
        </w:trPr>
        <w:tc>
          <w:tcPr>
            <w:tcW w:w="952" w:type="dxa"/>
            <w:vAlign w:val="top"/>
            <w:tcBorders>
              <w:left w:val="single" w:color="000000" w:sz="4" w:space="0"/>
            </w:tcBorders>
          </w:tcPr>
          <w:p>
            <w:pPr>
              <w:ind w:left="414"/>
              <w:spacing w:before="15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34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2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0" w:hRule="atLeast"/>
        </w:trPr>
        <w:tc>
          <w:tcPr>
            <w:tcW w:w="952" w:type="dxa"/>
            <w:vAlign w:val="top"/>
            <w:tcBorders>
              <w:left w:val="single" w:color="000000" w:sz="4" w:space="0"/>
            </w:tcBorders>
          </w:tcPr>
          <w:p>
            <w:pPr>
              <w:ind w:left="419"/>
              <w:spacing w:before="15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34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2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9" w:hRule="atLeast"/>
        </w:trPr>
        <w:tc>
          <w:tcPr>
            <w:tcW w:w="952" w:type="dxa"/>
            <w:vAlign w:val="top"/>
            <w:tcBorders>
              <w:left w:val="single" w:color="000000" w:sz="4" w:space="0"/>
            </w:tcBorders>
          </w:tcPr>
          <w:p>
            <w:pPr>
              <w:ind w:left="256"/>
              <w:spacing w:before="303" w:line="75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  <w:position w:val="1"/>
              </w:rPr>
              <w:t>……</w:t>
            </w:r>
          </w:p>
        </w:tc>
        <w:tc>
          <w:tcPr>
            <w:tcW w:w="34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2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171"/>
        <w:spacing w:before="214" w:line="222" w:lineRule="auto"/>
        <w:outlineLvl w:val="0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2"/>
        </w:rPr>
        <w:t>（各市经信局填报）</w:t>
      </w:r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3" w:lineRule="auto"/>
        <w:rPr>
          <w:rFonts w:ascii="Arial"/>
          <w:sz w:val="21"/>
        </w:rPr>
      </w:pPr>
      <w:r/>
    </w:p>
    <w:p>
      <w:pPr>
        <w:ind w:left="4624"/>
        <w:spacing w:before="133" w:line="186" w:lineRule="auto"/>
        <w:outlineLvl w:val="0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-4"/>
        </w:rPr>
        <w:t>二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○</w:t>
      </w:r>
      <w:r>
        <w:rPr>
          <w:rFonts w:ascii="Microsoft YaHei" w:hAnsi="Microsoft YaHei" w:eastAsia="Microsoft YaHei" w:cs="Microsoft YaHei"/>
          <w:sz w:val="31"/>
          <w:szCs w:val="31"/>
          <w:spacing w:val="-4"/>
        </w:rPr>
        <w:t>二</w:t>
      </w:r>
      <w:r>
        <w:rPr>
          <w:rFonts w:ascii="Microsoft YaHei" w:hAnsi="Microsoft YaHei" w:eastAsia="Microsoft YaHei" w:cs="Microsoft YaHei"/>
          <w:sz w:val="31"/>
          <w:szCs w:val="31"/>
          <w:spacing w:val="23"/>
          <w:w w:val="101"/>
        </w:rPr>
        <w:t xml:space="preserve">   </w:t>
      </w:r>
      <w:r>
        <w:rPr>
          <w:rFonts w:ascii="Microsoft YaHei" w:hAnsi="Microsoft YaHei" w:eastAsia="Microsoft YaHei" w:cs="Microsoft YaHei"/>
          <w:sz w:val="31"/>
          <w:szCs w:val="31"/>
          <w:spacing w:val="-4"/>
        </w:rPr>
        <w:t>年</w:t>
      </w:r>
      <w:r>
        <w:rPr>
          <w:rFonts w:ascii="Microsoft YaHei" w:hAnsi="Microsoft YaHei" w:eastAsia="Microsoft YaHei" w:cs="Microsoft YaHei"/>
          <w:sz w:val="31"/>
          <w:szCs w:val="31"/>
          <w:spacing w:val="4"/>
        </w:rPr>
        <w:t xml:space="preserve">       </w:t>
      </w:r>
      <w:r>
        <w:rPr>
          <w:rFonts w:ascii="Microsoft YaHei" w:hAnsi="Microsoft YaHei" w:eastAsia="Microsoft YaHei" w:cs="Microsoft YaHei"/>
          <w:sz w:val="31"/>
          <w:szCs w:val="31"/>
          <w:spacing w:val="-4"/>
        </w:rPr>
        <w:t>月        日</w:t>
      </w:r>
    </w:p>
    <w:p>
      <w:pPr>
        <w:spacing w:line="186" w:lineRule="auto"/>
        <w:sectPr>
          <w:footerReference w:type="default" r:id="rId22"/>
          <w:pgSz w:w="11906" w:h="16839"/>
          <w:pgMar w:top="1431" w:right="1342" w:bottom="1800" w:left="1471" w:header="0" w:footer="1411" w:gutter="0"/>
        </w:sectPr>
        <w:rPr>
          <w:rFonts w:ascii="Microsoft YaHei" w:hAnsi="Microsoft YaHei" w:eastAsia="Microsoft YaHei" w:cs="Microsoft YaHei"/>
          <w:sz w:val="31"/>
          <w:szCs w:val="31"/>
        </w:rPr>
      </w:pPr>
    </w:p>
    <w:p>
      <w:pPr>
        <w:spacing w:line="297" w:lineRule="auto"/>
        <w:rPr>
          <w:rFonts w:ascii="Arial"/>
          <w:sz w:val="21"/>
        </w:rPr>
      </w:pPr>
      <w:r/>
    </w:p>
    <w:p>
      <w:pPr>
        <w:spacing w:line="298" w:lineRule="auto"/>
        <w:rPr>
          <w:rFonts w:ascii="Arial"/>
          <w:sz w:val="21"/>
        </w:rPr>
      </w:pPr>
      <w:r/>
    </w:p>
    <w:p>
      <w:pPr>
        <w:ind w:left="746"/>
        <w:spacing w:before="139" w:line="221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5"/>
        </w:rPr>
        <w:t>浙江省智算云应用场景申报信息汇总表</w:t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ind w:left="128"/>
        <w:spacing w:before="103" w:line="210" w:lineRule="auto"/>
        <w:rPr>
          <w:rFonts w:ascii="Microsoft YaHei" w:hAnsi="Microsoft YaHei" w:eastAsia="Microsoft YaHei" w:cs="Microsoft YaHei"/>
          <w:sz w:val="24"/>
          <w:szCs w:val="24"/>
        </w:rPr>
      </w:pPr>
      <w:r>
        <w:rPr>
          <w:rFonts w:ascii="Microsoft YaHei" w:hAnsi="Microsoft YaHei" w:eastAsia="Microsoft YaHei" w:cs="Microsoft YaHei"/>
          <w:sz w:val="24"/>
          <w:szCs w:val="24"/>
          <w:spacing w:val="-1"/>
        </w:rPr>
        <w:t>推荐单位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____________________</w:t>
      </w:r>
      <w:r>
        <w:rPr>
          <w:rFonts w:ascii="Microsoft YaHei" w:hAnsi="Microsoft YaHei" w:eastAsia="Microsoft YaHei" w:cs="Microsoft YaHei"/>
          <w:sz w:val="24"/>
          <w:szCs w:val="24"/>
          <w:spacing w:val="-1"/>
        </w:rPr>
        <w:t>（盖章）</w:t>
      </w:r>
    </w:p>
    <w:p>
      <w:pPr>
        <w:ind w:left="130"/>
        <w:spacing w:before="313" w:line="179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Microsoft YaHei" w:hAnsi="Microsoft YaHei" w:eastAsia="Microsoft YaHei" w:cs="Microsoft YaHei"/>
          <w:sz w:val="24"/>
          <w:szCs w:val="24"/>
          <w:spacing w:val="-2"/>
        </w:rPr>
        <w:t>联系人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______________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               </w:t>
      </w:r>
      <w:r>
        <w:rPr>
          <w:rFonts w:ascii="Microsoft YaHei" w:hAnsi="Microsoft YaHei" w:eastAsia="Microsoft YaHei" w:cs="Microsoft YaHei"/>
          <w:sz w:val="24"/>
          <w:szCs w:val="24"/>
          <w:spacing w:val="-2"/>
        </w:rPr>
        <w:t>电话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_________________</w:t>
      </w:r>
    </w:p>
    <w:p>
      <w:pPr>
        <w:spacing w:line="147" w:lineRule="exact"/>
        <w:rPr/>
      </w:pPr>
      <w:r/>
    </w:p>
    <w:tbl>
      <w:tblPr>
        <w:tblStyle w:val="TableNormal"/>
        <w:tblW w:w="9041" w:type="dxa"/>
        <w:tblInd w:w="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34"/>
        <w:gridCol w:w="2363"/>
        <w:gridCol w:w="1881"/>
        <w:gridCol w:w="1337"/>
        <w:gridCol w:w="1855"/>
        <w:gridCol w:w="871"/>
      </w:tblGrid>
      <w:tr>
        <w:trPr>
          <w:trHeight w:val="488" w:hRule="atLeast"/>
        </w:trPr>
        <w:tc>
          <w:tcPr>
            <w:tcW w:w="734" w:type="dxa"/>
            <w:vAlign w:val="top"/>
            <w:tcBorders>
              <w:left w:val="single" w:color="000000" w:sz="4" w:space="0"/>
              <w:bottom w:val="single" w:color="000000" w:sz="4" w:space="0"/>
              <w:top w:val="single" w:color="000000" w:sz="4" w:space="0"/>
            </w:tcBorders>
          </w:tcPr>
          <w:p>
            <w:pPr>
              <w:ind w:left="130"/>
              <w:spacing w:before="124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序号</w:t>
            </w:r>
          </w:p>
        </w:tc>
        <w:tc>
          <w:tcPr>
            <w:tcW w:w="236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590"/>
              <w:spacing w:before="124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场景名称</w:t>
            </w:r>
          </w:p>
        </w:tc>
        <w:tc>
          <w:tcPr>
            <w:tcW w:w="1881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599"/>
              <w:spacing w:before="123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单位名称</w:t>
            </w:r>
          </w:p>
        </w:tc>
        <w:tc>
          <w:tcPr>
            <w:tcW w:w="133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357"/>
              <w:spacing w:before="123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联系人</w:t>
            </w:r>
          </w:p>
        </w:tc>
        <w:tc>
          <w:tcPr>
            <w:tcW w:w="1855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356"/>
              <w:spacing w:before="123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联系电话</w:t>
            </w:r>
          </w:p>
        </w:tc>
        <w:tc>
          <w:tcPr>
            <w:tcW w:w="871" w:type="dxa"/>
            <w:vAlign w:val="top"/>
            <w:tcBorders>
              <w:bottom w:val="single" w:color="000000" w:sz="4" w:space="0"/>
              <w:right w:val="single" w:color="000000" w:sz="4" w:space="0"/>
              <w:top w:val="single" w:color="000000" w:sz="4" w:space="0"/>
            </w:tcBorders>
          </w:tcPr>
          <w:p>
            <w:pPr>
              <w:ind w:left="118"/>
              <w:spacing w:before="123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备注</w:t>
            </w:r>
          </w:p>
        </w:tc>
      </w:tr>
      <w:tr>
        <w:trPr>
          <w:trHeight w:val="478" w:hRule="atLeast"/>
        </w:trPr>
        <w:tc>
          <w:tcPr>
            <w:tcW w:w="734" w:type="dxa"/>
            <w:vAlign w:val="top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ind w:left="329"/>
              <w:spacing w:before="157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363" w:type="dxa"/>
            <w:vAlign w:val="top"/>
            <w:tcBorders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1" w:type="dxa"/>
            <w:vAlign w:val="top"/>
            <w:tcBorders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7" w:type="dxa"/>
            <w:vAlign w:val="top"/>
            <w:tcBorders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5" w:type="dxa"/>
            <w:vAlign w:val="top"/>
            <w:tcBorders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1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734" w:type="dxa"/>
            <w:vAlign w:val="top"/>
            <w:tcBorders>
              <w:left w:val="single" w:color="000000" w:sz="4" w:space="0"/>
            </w:tcBorders>
          </w:tcPr>
          <w:p>
            <w:pPr>
              <w:ind w:left="306"/>
              <w:spacing w:before="15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23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1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734" w:type="dxa"/>
            <w:vAlign w:val="top"/>
            <w:tcBorders>
              <w:left w:val="single" w:color="000000" w:sz="4" w:space="0"/>
            </w:tcBorders>
          </w:tcPr>
          <w:p>
            <w:pPr>
              <w:ind w:left="311"/>
              <w:spacing w:before="16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23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1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93" w:hRule="atLeast"/>
        </w:trPr>
        <w:tc>
          <w:tcPr>
            <w:tcW w:w="734" w:type="dxa"/>
            <w:vAlign w:val="top"/>
            <w:tcBorders>
              <w:left w:val="single" w:color="000000" w:sz="4" w:space="0"/>
            </w:tcBorders>
          </w:tcPr>
          <w:p>
            <w:pPr>
              <w:ind w:left="148"/>
              <w:spacing w:before="310" w:line="74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  <w:position w:val="1"/>
              </w:rPr>
              <w:t>……</w:t>
            </w:r>
          </w:p>
        </w:tc>
        <w:tc>
          <w:tcPr>
            <w:tcW w:w="23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1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811"/>
        <w:spacing w:before="199" w:line="222" w:lineRule="auto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2"/>
        </w:rPr>
        <w:t>（各市经信局填报）</w:t>
      </w:r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ind w:left="5265"/>
        <w:spacing w:before="134" w:line="186" w:lineRule="auto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-4"/>
        </w:rPr>
        <w:t>二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○</w:t>
      </w:r>
      <w:r>
        <w:rPr>
          <w:rFonts w:ascii="Microsoft YaHei" w:hAnsi="Microsoft YaHei" w:eastAsia="Microsoft YaHei" w:cs="Microsoft YaHei"/>
          <w:sz w:val="31"/>
          <w:szCs w:val="31"/>
          <w:spacing w:val="-4"/>
        </w:rPr>
        <w:t>二</w:t>
      </w:r>
      <w:r>
        <w:rPr>
          <w:rFonts w:ascii="Microsoft YaHei" w:hAnsi="Microsoft YaHei" w:eastAsia="Microsoft YaHei" w:cs="Microsoft YaHei"/>
          <w:sz w:val="31"/>
          <w:szCs w:val="31"/>
          <w:spacing w:val="23"/>
          <w:w w:val="101"/>
        </w:rPr>
        <w:t xml:space="preserve">   </w:t>
      </w:r>
      <w:r>
        <w:rPr>
          <w:rFonts w:ascii="Microsoft YaHei" w:hAnsi="Microsoft YaHei" w:eastAsia="Microsoft YaHei" w:cs="Microsoft YaHei"/>
          <w:sz w:val="31"/>
          <w:szCs w:val="31"/>
          <w:spacing w:val="-4"/>
        </w:rPr>
        <w:t>年</w:t>
      </w:r>
      <w:r>
        <w:rPr>
          <w:rFonts w:ascii="Microsoft YaHei" w:hAnsi="Microsoft YaHei" w:eastAsia="Microsoft YaHei" w:cs="Microsoft YaHei"/>
          <w:sz w:val="31"/>
          <w:szCs w:val="31"/>
          <w:spacing w:val="4"/>
        </w:rPr>
        <w:t xml:space="preserve">       </w:t>
      </w:r>
      <w:r>
        <w:rPr>
          <w:rFonts w:ascii="Microsoft YaHei" w:hAnsi="Microsoft YaHei" w:eastAsia="Microsoft YaHei" w:cs="Microsoft YaHei"/>
          <w:sz w:val="31"/>
          <w:szCs w:val="31"/>
          <w:spacing w:val="-4"/>
        </w:rPr>
        <w:t>月        日</w:t>
      </w:r>
    </w:p>
    <w:sectPr>
      <w:headerReference w:type="default" r:id="rId23"/>
      <w:footerReference w:type="default" r:id="rId24"/>
      <w:pgSz w:w="11906" w:h="16839"/>
      <w:pgMar w:top="2428" w:right="1382" w:bottom="1800" w:left="1471" w:header="1937" w:footer="1411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123"/>
      <w:spacing w:line="94" w:lineRule="exact"/>
      <w:rPr/>
    </w:pPr>
    <w:r>
      <w:rPr>
        <w:position w:val="-1"/>
      </w:rPr>
      <w:drawing>
        <wp:inline distT="0" distB="0" distL="0" distR="0">
          <wp:extent cx="5344261" cy="59690"/>
          <wp:effectExtent l="0" t="0" r="0" b="0"/>
          <wp:docPr id="2" name="IM 2"/>
          <wp:cNvGraphicFramePr/>
          <a:graphic>
            <a:graphicData uri="http://schemas.openxmlformats.org/drawingml/2006/picture">
              <pic:pic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5344261" cy="59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2"/>
      <w:spacing w:line="378" w:lineRule="exact"/>
      <w:rPr>
        <w:rFonts w:ascii="Arial" w:hAnsi="Arial" w:eastAsia="Arial" w:cs="Arial"/>
        <w:sz w:val="28"/>
        <w:szCs w:val="28"/>
      </w:rPr>
    </w:pPr>
    <w:r>
      <w:rPr>
        <w:rFonts w:ascii="Arial" w:hAnsi="Arial" w:eastAsia="Arial" w:cs="Arial"/>
        <w:sz w:val="28"/>
        <w:szCs w:val="28"/>
        <w:spacing w:val="-15"/>
        <w:position w:val="1"/>
      </w:rPr>
      <w:t>—</w:t>
    </w:r>
    <w:r>
      <w:rPr>
        <w:rFonts w:ascii="Arial" w:hAnsi="Arial" w:eastAsia="Arial" w:cs="Arial"/>
        <w:sz w:val="28"/>
        <w:szCs w:val="28"/>
        <w:spacing w:val="6"/>
        <w:position w:val="1"/>
      </w:rPr>
      <w:t xml:space="preserve">  </w:t>
    </w:r>
    <w:r>
      <w:rPr>
        <w:rFonts w:ascii="Arial" w:hAnsi="Arial" w:eastAsia="Arial" w:cs="Arial"/>
        <w:sz w:val="28"/>
        <w:szCs w:val="28"/>
        <w:spacing w:val="-15"/>
        <w:position w:val="1"/>
      </w:rPr>
      <w:t>10</w:t>
    </w:r>
    <w:r>
      <w:rPr>
        <w:rFonts w:ascii="Arial" w:hAnsi="Arial" w:eastAsia="Arial" w:cs="Arial"/>
        <w:sz w:val="28"/>
        <w:szCs w:val="28"/>
        <w:spacing w:val="63"/>
        <w:position w:val="1"/>
      </w:rPr>
      <w:t xml:space="preserve"> </w:t>
    </w:r>
    <w:r>
      <w:rPr>
        <w:rFonts w:ascii="Arial" w:hAnsi="Arial" w:eastAsia="Arial" w:cs="Arial"/>
        <w:sz w:val="28"/>
        <w:szCs w:val="28"/>
        <w:spacing w:val="-15"/>
        <w:position w:val="1"/>
      </w:rPr>
      <w:t>—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744"/>
      <w:spacing w:line="381" w:lineRule="exact"/>
      <w:rPr>
        <w:rFonts w:ascii="Arial" w:hAnsi="Arial" w:eastAsia="Arial" w:cs="Arial"/>
        <w:sz w:val="28"/>
        <w:szCs w:val="28"/>
      </w:rPr>
    </w:pPr>
    <w:r>
      <w:rPr>
        <w:rFonts w:ascii="Arial" w:hAnsi="Arial" w:eastAsia="Arial" w:cs="Arial"/>
        <w:sz w:val="28"/>
        <w:szCs w:val="28"/>
        <w:spacing w:val="-15"/>
        <w:position w:val="1"/>
      </w:rPr>
      <w:t>—</w:t>
    </w:r>
    <w:r>
      <w:rPr>
        <w:rFonts w:ascii="Arial" w:hAnsi="Arial" w:eastAsia="Arial" w:cs="Arial"/>
        <w:sz w:val="28"/>
        <w:szCs w:val="28"/>
        <w:spacing w:val="6"/>
        <w:position w:val="1"/>
      </w:rPr>
      <w:t xml:space="preserve">  </w:t>
    </w:r>
    <w:r>
      <w:rPr>
        <w:rFonts w:ascii="Arial" w:hAnsi="Arial" w:eastAsia="Arial" w:cs="Arial"/>
        <w:sz w:val="28"/>
        <w:szCs w:val="28"/>
        <w:spacing w:val="-15"/>
        <w:position w:val="1"/>
      </w:rPr>
      <w:t>11</w:t>
    </w:r>
    <w:r>
      <w:rPr>
        <w:rFonts w:ascii="Arial" w:hAnsi="Arial" w:eastAsia="Arial" w:cs="Arial"/>
        <w:sz w:val="28"/>
        <w:szCs w:val="28"/>
        <w:spacing w:val="63"/>
        <w:position w:val="1"/>
      </w:rPr>
      <w:t xml:space="preserve"> </w:t>
    </w:r>
    <w:r>
      <w:rPr>
        <w:rFonts w:ascii="Arial" w:hAnsi="Arial" w:eastAsia="Arial" w:cs="Arial"/>
        <w:sz w:val="28"/>
        <w:szCs w:val="28"/>
        <w:spacing w:val="-15"/>
        <w:position w:val="1"/>
      </w:rPr>
      <w:t>—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381" w:lineRule="exact"/>
      <w:rPr>
        <w:rFonts w:ascii="Arial" w:hAnsi="Arial" w:eastAsia="Arial" w:cs="Arial"/>
        <w:sz w:val="28"/>
        <w:szCs w:val="28"/>
      </w:rPr>
    </w:pPr>
    <w:r>
      <w:rPr>
        <w:rFonts w:ascii="Arial" w:hAnsi="Arial" w:eastAsia="Arial" w:cs="Arial"/>
        <w:sz w:val="28"/>
        <w:szCs w:val="28"/>
        <w:spacing w:val="-15"/>
        <w:position w:val="1"/>
      </w:rPr>
      <w:t>—</w:t>
    </w:r>
    <w:r>
      <w:rPr>
        <w:rFonts w:ascii="Arial" w:hAnsi="Arial" w:eastAsia="Arial" w:cs="Arial"/>
        <w:sz w:val="28"/>
        <w:szCs w:val="28"/>
        <w:spacing w:val="6"/>
        <w:position w:val="1"/>
      </w:rPr>
      <w:t xml:space="preserve">  </w:t>
    </w:r>
    <w:r>
      <w:rPr>
        <w:rFonts w:ascii="Arial" w:hAnsi="Arial" w:eastAsia="Arial" w:cs="Arial"/>
        <w:sz w:val="28"/>
        <w:szCs w:val="28"/>
        <w:spacing w:val="-15"/>
        <w:position w:val="1"/>
      </w:rPr>
      <w:t>12</w:t>
    </w:r>
    <w:r>
      <w:rPr>
        <w:rFonts w:ascii="Arial" w:hAnsi="Arial" w:eastAsia="Arial" w:cs="Arial"/>
        <w:sz w:val="28"/>
        <w:szCs w:val="28"/>
        <w:spacing w:val="63"/>
        <w:position w:val="1"/>
      </w:rPr>
      <w:t xml:space="preserve"> </w:t>
    </w:r>
    <w:r>
      <w:rPr>
        <w:rFonts w:ascii="Arial" w:hAnsi="Arial" w:eastAsia="Arial" w:cs="Arial"/>
        <w:sz w:val="28"/>
        <w:szCs w:val="28"/>
        <w:spacing w:val="-15"/>
        <w:position w:val="1"/>
      </w:rPr>
      <w:t>—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377" w:lineRule="exact"/>
      <w:jc w:val="right"/>
      <w:rPr>
        <w:rFonts w:ascii="Arial" w:hAnsi="Arial" w:eastAsia="Arial" w:cs="Arial"/>
        <w:sz w:val="28"/>
        <w:szCs w:val="28"/>
      </w:rPr>
    </w:pPr>
    <w:r>
      <w:rPr>
        <w:rFonts w:ascii="Arial" w:hAnsi="Arial" w:eastAsia="Arial" w:cs="Arial"/>
        <w:sz w:val="28"/>
        <w:szCs w:val="28"/>
        <w:spacing w:val="-20"/>
        <w:position w:val="1"/>
      </w:rPr>
      <w:t>—</w:t>
    </w:r>
    <w:r>
      <w:rPr>
        <w:rFonts w:ascii="Arial" w:hAnsi="Arial" w:eastAsia="Arial" w:cs="Arial"/>
        <w:sz w:val="28"/>
        <w:szCs w:val="28"/>
        <w:spacing w:val="6"/>
        <w:position w:val="1"/>
      </w:rPr>
      <w:t xml:space="preserve">  </w:t>
    </w:r>
    <w:r>
      <w:rPr>
        <w:rFonts w:ascii="Arial" w:hAnsi="Arial" w:eastAsia="Arial" w:cs="Arial"/>
        <w:sz w:val="28"/>
        <w:szCs w:val="28"/>
        <w:spacing w:val="-20"/>
        <w:position w:val="1"/>
      </w:rPr>
      <w:t>1</w:t>
    </w:r>
    <w:r>
      <w:rPr>
        <w:rFonts w:ascii="Arial" w:hAnsi="Arial" w:eastAsia="Arial" w:cs="Arial"/>
        <w:sz w:val="28"/>
        <w:szCs w:val="28"/>
        <w:spacing w:val="-19"/>
        <w:position w:val="1"/>
      </w:rPr>
      <w:t>3</w:t>
    </w:r>
    <w:r>
      <w:rPr>
        <w:rFonts w:ascii="Arial" w:hAnsi="Arial" w:eastAsia="Arial" w:cs="Arial"/>
        <w:sz w:val="28"/>
        <w:szCs w:val="28"/>
        <w:spacing w:val="63"/>
        <w:position w:val="1"/>
      </w:rPr>
      <w:t xml:space="preserve"> </w:t>
    </w:r>
    <w:r>
      <w:rPr>
        <w:rFonts w:ascii="Arial" w:hAnsi="Arial" w:eastAsia="Arial" w:cs="Arial"/>
        <w:sz w:val="28"/>
        <w:szCs w:val="28"/>
        <w:spacing w:val="-1"/>
        <w:position w:val="1"/>
      </w:rPr>
      <w:t>—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381" w:lineRule="exact"/>
      <w:rPr>
        <w:rFonts w:ascii="Arial" w:hAnsi="Arial" w:eastAsia="Arial" w:cs="Arial"/>
        <w:sz w:val="28"/>
        <w:szCs w:val="28"/>
      </w:rPr>
    </w:pPr>
    <w:r>
      <w:rPr>
        <w:rFonts w:ascii="Arial" w:hAnsi="Arial" w:eastAsia="Arial" w:cs="Arial"/>
        <w:sz w:val="28"/>
        <w:szCs w:val="28"/>
        <w:spacing w:val="-15"/>
        <w:position w:val="1"/>
      </w:rPr>
      <w:t>—</w:t>
    </w:r>
    <w:r>
      <w:rPr>
        <w:rFonts w:ascii="Arial" w:hAnsi="Arial" w:eastAsia="Arial" w:cs="Arial"/>
        <w:sz w:val="28"/>
        <w:szCs w:val="28"/>
        <w:spacing w:val="6"/>
        <w:position w:val="1"/>
      </w:rPr>
      <w:t xml:space="preserve">  </w:t>
    </w:r>
    <w:r>
      <w:rPr>
        <w:rFonts w:ascii="Arial" w:hAnsi="Arial" w:eastAsia="Arial" w:cs="Arial"/>
        <w:sz w:val="28"/>
        <w:szCs w:val="28"/>
        <w:spacing w:val="-15"/>
        <w:position w:val="1"/>
      </w:rPr>
      <w:t>14</w:t>
    </w:r>
    <w:r>
      <w:rPr>
        <w:rFonts w:ascii="Arial" w:hAnsi="Arial" w:eastAsia="Arial" w:cs="Arial"/>
        <w:sz w:val="28"/>
        <w:szCs w:val="28"/>
        <w:spacing w:val="63"/>
        <w:position w:val="1"/>
      </w:rPr>
      <w:t xml:space="preserve"> </w:t>
    </w:r>
    <w:r>
      <w:rPr>
        <w:rFonts w:ascii="Arial" w:hAnsi="Arial" w:eastAsia="Arial" w:cs="Arial"/>
        <w:sz w:val="28"/>
        <w:szCs w:val="28"/>
        <w:spacing w:val="-15"/>
        <w:position w:val="1"/>
      </w:rPr>
      <w:t>—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378" w:lineRule="exact"/>
      <w:jc w:val="right"/>
      <w:rPr>
        <w:rFonts w:ascii="Arial" w:hAnsi="Arial" w:eastAsia="Arial" w:cs="Arial"/>
        <w:sz w:val="28"/>
        <w:szCs w:val="28"/>
      </w:rPr>
    </w:pPr>
    <w:r>
      <w:rPr>
        <w:rFonts w:ascii="Arial" w:hAnsi="Arial" w:eastAsia="Arial" w:cs="Arial"/>
        <w:sz w:val="28"/>
        <w:szCs w:val="28"/>
        <w:spacing w:val="-20"/>
        <w:position w:val="1"/>
      </w:rPr>
      <w:t>—</w:t>
    </w:r>
    <w:r>
      <w:rPr>
        <w:rFonts w:ascii="Arial" w:hAnsi="Arial" w:eastAsia="Arial" w:cs="Arial"/>
        <w:sz w:val="28"/>
        <w:szCs w:val="28"/>
        <w:spacing w:val="6"/>
        <w:position w:val="1"/>
      </w:rPr>
      <w:t xml:space="preserve">  </w:t>
    </w:r>
    <w:r>
      <w:rPr>
        <w:rFonts w:ascii="Arial" w:hAnsi="Arial" w:eastAsia="Arial" w:cs="Arial"/>
        <w:sz w:val="28"/>
        <w:szCs w:val="28"/>
        <w:spacing w:val="-20"/>
        <w:position w:val="1"/>
      </w:rPr>
      <w:t>1</w:t>
    </w:r>
    <w:r>
      <w:rPr>
        <w:rFonts w:ascii="Arial" w:hAnsi="Arial" w:eastAsia="Arial" w:cs="Arial"/>
        <w:sz w:val="28"/>
        <w:szCs w:val="28"/>
        <w:spacing w:val="-19"/>
        <w:position w:val="1"/>
      </w:rPr>
      <w:t>5</w:t>
    </w:r>
    <w:r>
      <w:rPr>
        <w:rFonts w:ascii="Arial" w:hAnsi="Arial" w:eastAsia="Arial" w:cs="Arial"/>
        <w:sz w:val="28"/>
        <w:szCs w:val="28"/>
        <w:spacing w:val="63"/>
        <w:position w:val="1"/>
      </w:rPr>
      <w:t xml:space="preserve"> </w:t>
    </w:r>
    <w:r>
      <w:rPr>
        <w:rFonts w:ascii="Arial" w:hAnsi="Arial" w:eastAsia="Arial" w:cs="Arial"/>
        <w:sz w:val="28"/>
        <w:szCs w:val="28"/>
        <w:spacing w:val="-1"/>
        <w:position w:val="1"/>
      </w:rPr>
      <w:t>—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36"/>
      <w:spacing w:line="378" w:lineRule="exact"/>
      <w:rPr>
        <w:rFonts w:ascii="Arial" w:hAnsi="Arial" w:eastAsia="Arial" w:cs="Arial"/>
        <w:sz w:val="28"/>
        <w:szCs w:val="28"/>
      </w:rPr>
    </w:pPr>
    <w:r>
      <w:rPr>
        <w:rFonts w:ascii="Arial" w:hAnsi="Arial" w:eastAsia="Arial" w:cs="Arial"/>
        <w:sz w:val="28"/>
        <w:szCs w:val="28"/>
        <w:spacing w:val="-15"/>
        <w:position w:val="1"/>
      </w:rPr>
      <w:t>—</w:t>
    </w:r>
    <w:r>
      <w:rPr>
        <w:rFonts w:ascii="Arial" w:hAnsi="Arial" w:eastAsia="Arial" w:cs="Arial"/>
        <w:sz w:val="28"/>
        <w:szCs w:val="28"/>
        <w:spacing w:val="6"/>
        <w:position w:val="1"/>
      </w:rPr>
      <w:t xml:space="preserve">  </w:t>
    </w:r>
    <w:r>
      <w:rPr>
        <w:rFonts w:ascii="Arial" w:hAnsi="Arial" w:eastAsia="Arial" w:cs="Arial"/>
        <w:sz w:val="28"/>
        <w:szCs w:val="28"/>
        <w:spacing w:val="-15"/>
        <w:position w:val="1"/>
      </w:rPr>
      <w:t>16</w:t>
    </w:r>
    <w:r>
      <w:rPr>
        <w:rFonts w:ascii="Arial" w:hAnsi="Arial" w:eastAsia="Arial" w:cs="Arial"/>
        <w:sz w:val="28"/>
        <w:szCs w:val="28"/>
        <w:spacing w:val="63"/>
        <w:position w:val="1"/>
      </w:rPr>
      <w:t xml:space="preserve"> </w:t>
    </w:r>
    <w:r>
      <w:rPr>
        <w:rFonts w:ascii="Arial" w:hAnsi="Arial" w:eastAsia="Arial" w:cs="Arial"/>
        <w:sz w:val="28"/>
        <w:szCs w:val="28"/>
        <w:spacing w:val="-15"/>
        <w:position w:val="1"/>
      </w:rPr>
      <w:t>—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381" w:lineRule="exact"/>
      <w:jc w:val="right"/>
      <w:rPr>
        <w:rFonts w:ascii="Arial" w:hAnsi="Arial" w:eastAsia="Arial" w:cs="Arial"/>
        <w:sz w:val="28"/>
        <w:szCs w:val="28"/>
      </w:rPr>
    </w:pPr>
    <w:r>
      <w:rPr>
        <w:rFonts w:ascii="Arial" w:hAnsi="Arial" w:eastAsia="Arial" w:cs="Arial"/>
        <w:sz w:val="28"/>
        <w:szCs w:val="28"/>
        <w:spacing w:val="-20"/>
        <w:position w:val="1"/>
      </w:rPr>
      <w:t>—</w:t>
    </w:r>
    <w:r>
      <w:rPr>
        <w:rFonts w:ascii="Arial" w:hAnsi="Arial" w:eastAsia="Arial" w:cs="Arial"/>
        <w:sz w:val="28"/>
        <w:szCs w:val="28"/>
        <w:spacing w:val="6"/>
        <w:position w:val="1"/>
      </w:rPr>
      <w:t xml:space="preserve">  </w:t>
    </w:r>
    <w:r>
      <w:rPr>
        <w:rFonts w:ascii="Arial" w:hAnsi="Arial" w:eastAsia="Arial" w:cs="Arial"/>
        <w:sz w:val="28"/>
        <w:szCs w:val="28"/>
        <w:spacing w:val="-20"/>
        <w:position w:val="1"/>
      </w:rPr>
      <w:t>1</w:t>
    </w:r>
    <w:r>
      <w:rPr>
        <w:rFonts w:ascii="Arial" w:hAnsi="Arial" w:eastAsia="Arial" w:cs="Arial"/>
        <w:sz w:val="28"/>
        <w:szCs w:val="28"/>
        <w:spacing w:val="-19"/>
        <w:position w:val="1"/>
      </w:rPr>
      <w:t>7</w:t>
    </w:r>
    <w:r>
      <w:rPr>
        <w:rFonts w:ascii="Arial" w:hAnsi="Arial" w:eastAsia="Arial" w:cs="Arial"/>
        <w:sz w:val="28"/>
        <w:szCs w:val="28"/>
        <w:spacing w:val="63"/>
        <w:position w:val="1"/>
      </w:rPr>
      <w:t xml:space="preserve"> </w:t>
    </w:r>
    <w:r>
      <w:rPr>
        <w:rFonts w:ascii="Arial" w:hAnsi="Arial" w:eastAsia="Arial" w:cs="Arial"/>
        <w:sz w:val="28"/>
        <w:szCs w:val="28"/>
        <w:spacing w:val="-1"/>
        <w:position w:val="1"/>
      </w:rPr>
      <w:t>—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14"/>
      <w:spacing w:line="378" w:lineRule="exact"/>
      <w:rPr>
        <w:rFonts w:ascii="Arial" w:hAnsi="Arial" w:eastAsia="Arial" w:cs="Arial"/>
        <w:sz w:val="28"/>
        <w:szCs w:val="28"/>
      </w:rPr>
    </w:pPr>
    <w:r>
      <w:rPr>
        <w:rFonts w:ascii="Arial" w:hAnsi="Arial" w:eastAsia="Arial" w:cs="Arial"/>
        <w:sz w:val="28"/>
        <w:szCs w:val="28"/>
        <w:spacing w:val="-15"/>
        <w:position w:val="1"/>
      </w:rPr>
      <w:t>—</w:t>
    </w:r>
    <w:r>
      <w:rPr>
        <w:rFonts w:ascii="Arial" w:hAnsi="Arial" w:eastAsia="Arial" w:cs="Arial"/>
        <w:sz w:val="28"/>
        <w:szCs w:val="28"/>
        <w:spacing w:val="6"/>
        <w:position w:val="1"/>
      </w:rPr>
      <w:t xml:space="preserve">  </w:t>
    </w:r>
    <w:r>
      <w:rPr>
        <w:rFonts w:ascii="Arial" w:hAnsi="Arial" w:eastAsia="Arial" w:cs="Arial"/>
        <w:sz w:val="28"/>
        <w:szCs w:val="28"/>
        <w:spacing w:val="-15"/>
        <w:position w:val="1"/>
      </w:rPr>
      <w:t>18</w:t>
    </w:r>
    <w:r>
      <w:rPr>
        <w:rFonts w:ascii="Arial" w:hAnsi="Arial" w:eastAsia="Arial" w:cs="Arial"/>
        <w:sz w:val="28"/>
        <w:szCs w:val="28"/>
        <w:spacing w:val="63"/>
        <w:position w:val="1"/>
      </w:rPr>
      <w:t xml:space="preserve"> </w:t>
    </w:r>
    <w:r>
      <w:rPr>
        <w:rFonts w:ascii="Arial" w:hAnsi="Arial" w:eastAsia="Arial" w:cs="Arial"/>
        <w:sz w:val="28"/>
        <w:szCs w:val="28"/>
        <w:spacing w:val="-15"/>
        <w:position w:val="1"/>
      </w:rPr>
      <w:t>—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727"/>
      <w:spacing w:line="378" w:lineRule="exact"/>
      <w:rPr>
        <w:rFonts w:ascii="Arial" w:hAnsi="Arial" w:eastAsia="Arial" w:cs="Arial"/>
        <w:sz w:val="28"/>
        <w:szCs w:val="28"/>
      </w:rPr>
    </w:pPr>
    <w:r>
      <w:rPr>
        <w:rFonts w:ascii="Arial" w:hAnsi="Arial" w:eastAsia="Arial" w:cs="Arial"/>
        <w:sz w:val="28"/>
        <w:szCs w:val="28"/>
        <w:spacing w:val="-15"/>
        <w:position w:val="1"/>
      </w:rPr>
      <w:t>—</w:t>
    </w:r>
    <w:r>
      <w:rPr>
        <w:rFonts w:ascii="Arial" w:hAnsi="Arial" w:eastAsia="Arial" w:cs="Arial"/>
        <w:sz w:val="28"/>
        <w:szCs w:val="28"/>
        <w:spacing w:val="6"/>
        <w:position w:val="1"/>
      </w:rPr>
      <w:t xml:space="preserve">  </w:t>
    </w:r>
    <w:r>
      <w:rPr>
        <w:rFonts w:ascii="Arial" w:hAnsi="Arial" w:eastAsia="Arial" w:cs="Arial"/>
        <w:sz w:val="28"/>
        <w:szCs w:val="28"/>
        <w:spacing w:val="-15"/>
        <w:position w:val="1"/>
      </w:rPr>
      <w:t>19</w:t>
    </w:r>
    <w:r>
      <w:rPr>
        <w:rFonts w:ascii="Arial" w:hAnsi="Arial" w:eastAsia="Arial" w:cs="Arial"/>
        <w:sz w:val="28"/>
        <w:szCs w:val="28"/>
        <w:spacing w:val="63"/>
        <w:position w:val="1"/>
      </w:rPr>
      <w:t xml:space="preserve"> </w:t>
    </w:r>
    <w:r>
      <w:rPr>
        <w:rFonts w:ascii="Arial" w:hAnsi="Arial" w:eastAsia="Arial" w:cs="Arial"/>
        <w:sz w:val="28"/>
        <w:szCs w:val="28"/>
        <w:spacing w:val="-15"/>
        <w:position w:val="1"/>
      </w:rPr>
      <w:t>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381" w:lineRule="exact"/>
      <w:rPr>
        <w:rFonts w:ascii="Arial" w:hAnsi="Arial" w:eastAsia="Arial" w:cs="Arial"/>
        <w:sz w:val="28"/>
        <w:szCs w:val="28"/>
      </w:rPr>
    </w:pPr>
    <w:r>
      <w:rPr>
        <w:rFonts w:ascii="Arial" w:hAnsi="Arial" w:eastAsia="Arial" w:cs="Arial"/>
        <w:sz w:val="28"/>
        <w:szCs w:val="28"/>
        <w:spacing w:val="-4"/>
        <w:w w:val="98"/>
        <w:position w:val="1"/>
      </w:rPr>
      <w:t>—</w:t>
    </w:r>
    <w:r>
      <w:rPr>
        <w:rFonts w:ascii="Arial" w:hAnsi="Arial" w:eastAsia="Arial" w:cs="Arial"/>
        <w:sz w:val="28"/>
        <w:szCs w:val="28"/>
        <w:spacing w:val="73"/>
        <w:position w:val="1"/>
      </w:rPr>
      <w:t xml:space="preserve"> </w:t>
    </w:r>
    <w:r>
      <w:rPr>
        <w:rFonts w:ascii="Arial" w:hAnsi="Arial" w:eastAsia="Arial" w:cs="Arial"/>
        <w:sz w:val="28"/>
        <w:szCs w:val="28"/>
        <w:spacing w:val="-4"/>
        <w:w w:val="98"/>
        <w:position w:val="1"/>
      </w:rPr>
      <w:t>2</w:t>
    </w:r>
    <w:r>
      <w:rPr>
        <w:rFonts w:ascii="Arial" w:hAnsi="Arial" w:eastAsia="Arial" w:cs="Arial"/>
        <w:sz w:val="28"/>
        <w:szCs w:val="28"/>
        <w:spacing w:val="62"/>
        <w:w w:val="101"/>
        <w:position w:val="1"/>
      </w:rPr>
      <w:t xml:space="preserve"> </w:t>
    </w:r>
    <w:r>
      <w:rPr>
        <w:rFonts w:ascii="Arial" w:hAnsi="Arial" w:eastAsia="Arial" w:cs="Arial"/>
        <w:sz w:val="28"/>
        <w:szCs w:val="28"/>
        <w:spacing w:val="-4"/>
        <w:w w:val="98"/>
        <w:position w:val="1"/>
      </w:rPr>
      <w:t>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377" w:lineRule="exact"/>
      <w:jc w:val="right"/>
      <w:rPr>
        <w:rFonts w:ascii="Arial" w:hAnsi="Arial" w:eastAsia="Arial" w:cs="Arial"/>
        <w:sz w:val="28"/>
        <w:szCs w:val="28"/>
      </w:rPr>
    </w:pPr>
    <w:r>
      <w:rPr>
        <w:rFonts w:ascii="Arial" w:hAnsi="Arial" w:eastAsia="Arial" w:cs="Arial"/>
        <w:sz w:val="28"/>
        <w:szCs w:val="28"/>
        <w:spacing w:val="-12"/>
        <w:position w:val="1"/>
      </w:rPr>
      <w:t>—</w:t>
    </w:r>
    <w:r>
      <w:rPr>
        <w:rFonts w:ascii="Arial" w:hAnsi="Arial" w:eastAsia="Arial" w:cs="Arial"/>
        <w:sz w:val="28"/>
        <w:szCs w:val="28"/>
        <w:spacing w:val="70"/>
        <w:w w:val="101"/>
        <w:position w:val="1"/>
      </w:rPr>
      <w:t xml:space="preserve"> </w:t>
    </w:r>
    <w:r>
      <w:rPr>
        <w:rFonts w:ascii="Arial" w:hAnsi="Arial" w:eastAsia="Arial" w:cs="Arial"/>
        <w:sz w:val="28"/>
        <w:szCs w:val="28"/>
        <w:spacing w:val="-12"/>
        <w:position w:val="1"/>
      </w:rPr>
      <w:t>3</w:t>
    </w:r>
    <w:r>
      <w:rPr>
        <w:rFonts w:ascii="Arial" w:hAnsi="Arial" w:eastAsia="Arial" w:cs="Arial"/>
        <w:sz w:val="28"/>
        <w:szCs w:val="28"/>
        <w:spacing w:val="62"/>
        <w:position w:val="1"/>
      </w:rPr>
      <w:t xml:space="preserve"> </w:t>
    </w:r>
    <w:r>
      <w:rPr>
        <w:rFonts w:ascii="Arial" w:hAnsi="Arial" w:eastAsia="Arial" w:cs="Arial"/>
        <w:sz w:val="28"/>
        <w:szCs w:val="28"/>
        <w:position w:val="1"/>
      </w:rPr>
      <w:t>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381" w:lineRule="exact"/>
      <w:rPr>
        <w:rFonts w:ascii="Arial" w:hAnsi="Arial" w:eastAsia="Arial" w:cs="Arial"/>
        <w:sz w:val="28"/>
        <w:szCs w:val="28"/>
      </w:rPr>
    </w:pPr>
    <w:r>
      <w:rPr>
        <w:rFonts w:ascii="Arial" w:hAnsi="Arial" w:eastAsia="Arial" w:cs="Arial"/>
        <w:sz w:val="28"/>
        <w:szCs w:val="28"/>
        <w:spacing w:val="-1"/>
        <w:w w:val="97"/>
        <w:position w:val="1"/>
      </w:rPr>
      <w:t>—</w:t>
    </w:r>
    <w:r>
      <w:rPr>
        <w:rFonts w:ascii="Arial" w:hAnsi="Arial" w:eastAsia="Arial" w:cs="Arial"/>
        <w:sz w:val="28"/>
        <w:szCs w:val="28"/>
        <w:spacing w:val="71"/>
        <w:position w:val="1"/>
      </w:rPr>
      <w:t xml:space="preserve"> </w:t>
    </w:r>
    <w:r>
      <w:rPr>
        <w:rFonts w:ascii="Arial" w:hAnsi="Arial" w:eastAsia="Arial" w:cs="Arial"/>
        <w:sz w:val="28"/>
        <w:szCs w:val="28"/>
        <w:spacing w:val="-1"/>
        <w:w w:val="97"/>
        <w:position w:val="1"/>
      </w:rPr>
      <w:t>4</w:t>
    </w:r>
    <w:r>
      <w:rPr>
        <w:rFonts w:ascii="Arial" w:hAnsi="Arial" w:eastAsia="Arial" w:cs="Arial"/>
        <w:sz w:val="28"/>
        <w:szCs w:val="28"/>
        <w:spacing w:val="62"/>
        <w:w w:val="101"/>
        <w:position w:val="1"/>
      </w:rPr>
      <w:t xml:space="preserve"> </w:t>
    </w:r>
    <w:r>
      <w:rPr>
        <w:rFonts w:ascii="Arial" w:hAnsi="Arial" w:eastAsia="Arial" w:cs="Arial"/>
        <w:sz w:val="28"/>
        <w:szCs w:val="28"/>
        <w:spacing w:val="-1"/>
        <w:w w:val="97"/>
        <w:position w:val="1"/>
      </w:rPr>
      <w:t>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378" w:lineRule="exact"/>
      <w:jc w:val="right"/>
      <w:rPr>
        <w:rFonts w:ascii="Arial" w:hAnsi="Arial" w:eastAsia="Arial" w:cs="Arial"/>
        <w:sz w:val="28"/>
        <w:szCs w:val="28"/>
      </w:rPr>
    </w:pPr>
    <w:r>
      <w:rPr>
        <w:rFonts w:ascii="Arial" w:hAnsi="Arial" w:eastAsia="Arial" w:cs="Arial"/>
        <w:sz w:val="28"/>
        <w:szCs w:val="28"/>
        <w:spacing w:val="-8"/>
        <w:position w:val="2"/>
      </w:rPr>
      <w:t>— </w:t>
    </w:r>
    <w:r>
      <w:rPr>
        <w:rFonts w:ascii="Arial" w:hAnsi="Arial" w:eastAsia="Arial" w:cs="Arial"/>
        <w:sz w:val="28"/>
        <w:szCs w:val="28"/>
        <w:spacing w:val="-7"/>
        <w:position w:val="2"/>
      </w:rPr>
      <w:t xml:space="preserve"> 5</w:t>
    </w:r>
    <w:r>
      <w:rPr>
        <w:rFonts w:ascii="Arial" w:hAnsi="Arial" w:eastAsia="Arial" w:cs="Arial"/>
        <w:sz w:val="28"/>
        <w:szCs w:val="28"/>
        <w:spacing w:val="62"/>
        <w:position w:val="2"/>
      </w:rPr>
      <w:t xml:space="preserve"> </w:t>
    </w:r>
    <w:r>
      <w:rPr>
        <w:rFonts w:ascii="Arial" w:hAnsi="Arial" w:eastAsia="Arial" w:cs="Arial"/>
        <w:sz w:val="28"/>
        <w:szCs w:val="28"/>
        <w:position w:val="2"/>
      </w:rPr>
      <w:t>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378" w:lineRule="exact"/>
      <w:rPr>
        <w:rFonts w:ascii="Arial" w:hAnsi="Arial" w:eastAsia="Arial" w:cs="Arial"/>
        <w:sz w:val="28"/>
        <w:szCs w:val="28"/>
      </w:rPr>
    </w:pPr>
    <w:r>
      <w:rPr>
        <w:rFonts w:ascii="Arial" w:hAnsi="Arial" w:eastAsia="Arial" w:cs="Arial"/>
        <w:sz w:val="28"/>
        <w:szCs w:val="28"/>
        <w:spacing w:val="-7"/>
        <w:w w:val="99"/>
        <w:position w:val="1"/>
      </w:rPr>
      <w:t>—</w:t>
    </w:r>
    <w:r>
      <w:rPr>
        <w:rFonts w:ascii="Arial" w:hAnsi="Arial" w:eastAsia="Arial" w:cs="Arial"/>
        <w:sz w:val="28"/>
        <w:szCs w:val="28"/>
        <w:spacing w:val="75"/>
        <w:position w:val="1"/>
      </w:rPr>
      <w:t xml:space="preserve"> </w:t>
    </w:r>
    <w:r>
      <w:rPr>
        <w:rFonts w:ascii="Arial" w:hAnsi="Arial" w:eastAsia="Arial" w:cs="Arial"/>
        <w:sz w:val="28"/>
        <w:szCs w:val="28"/>
        <w:spacing w:val="-7"/>
        <w:w w:val="99"/>
        <w:position w:val="1"/>
      </w:rPr>
      <w:t>6</w:t>
    </w:r>
    <w:r>
      <w:rPr>
        <w:rFonts w:ascii="Arial" w:hAnsi="Arial" w:eastAsia="Arial" w:cs="Arial"/>
        <w:sz w:val="28"/>
        <w:szCs w:val="28"/>
        <w:spacing w:val="62"/>
        <w:position w:val="1"/>
      </w:rPr>
      <w:t xml:space="preserve"> </w:t>
    </w:r>
    <w:r>
      <w:rPr>
        <w:rFonts w:ascii="Arial" w:hAnsi="Arial" w:eastAsia="Arial" w:cs="Arial"/>
        <w:sz w:val="28"/>
        <w:szCs w:val="28"/>
        <w:spacing w:val="-7"/>
        <w:w w:val="99"/>
        <w:position w:val="1"/>
      </w:rPr>
      <w:t>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381" w:lineRule="exact"/>
      <w:jc w:val="right"/>
      <w:rPr>
        <w:rFonts w:ascii="Arial" w:hAnsi="Arial" w:eastAsia="Arial" w:cs="Arial"/>
        <w:sz w:val="28"/>
        <w:szCs w:val="28"/>
      </w:rPr>
    </w:pPr>
    <w:r>
      <w:rPr>
        <w:rFonts w:ascii="Arial" w:hAnsi="Arial" w:eastAsia="Arial" w:cs="Arial"/>
        <w:sz w:val="28"/>
        <w:szCs w:val="28"/>
        <w:spacing w:val="-12"/>
        <w:position w:val="2"/>
      </w:rPr>
      <w:t>—</w:t>
    </w:r>
    <w:r>
      <w:rPr>
        <w:rFonts w:ascii="Arial" w:hAnsi="Arial" w:eastAsia="Arial" w:cs="Arial"/>
        <w:sz w:val="28"/>
        <w:szCs w:val="28"/>
        <w:spacing w:val="71"/>
        <w:position w:val="2"/>
      </w:rPr>
      <w:t xml:space="preserve"> </w:t>
    </w:r>
    <w:r>
      <w:rPr>
        <w:rFonts w:ascii="Arial" w:hAnsi="Arial" w:eastAsia="Arial" w:cs="Arial"/>
        <w:sz w:val="28"/>
        <w:szCs w:val="28"/>
        <w:spacing w:val="-12"/>
        <w:position w:val="2"/>
      </w:rPr>
      <w:t>7</w:t>
    </w:r>
    <w:r>
      <w:rPr>
        <w:rFonts w:ascii="Arial" w:hAnsi="Arial" w:eastAsia="Arial" w:cs="Arial"/>
        <w:sz w:val="28"/>
        <w:szCs w:val="28"/>
        <w:spacing w:val="62"/>
        <w:position w:val="2"/>
      </w:rPr>
      <w:t xml:space="preserve"> </w:t>
    </w:r>
    <w:r>
      <w:rPr>
        <w:rFonts w:ascii="Arial" w:hAnsi="Arial" w:eastAsia="Arial" w:cs="Arial"/>
        <w:sz w:val="28"/>
        <w:szCs w:val="28"/>
        <w:position w:val="2"/>
      </w:rPr>
      <w:t>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2"/>
      <w:spacing w:line="378" w:lineRule="exact"/>
      <w:rPr>
        <w:rFonts w:ascii="Arial" w:hAnsi="Arial" w:eastAsia="Arial" w:cs="Arial"/>
        <w:sz w:val="28"/>
        <w:szCs w:val="28"/>
      </w:rPr>
    </w:pPr>
    <w:r>
      <w:rPr>
        <w:rFonts w:ascii="Arial" w:hAnsi="Arial" w:eastAsia="Arial" w:cs="Arial"/>
        <w:sz w:val="28"/>
        <w:szCs w:val="28"/>
        <w:spacing w:val="-8"/>
        <w:position w:val="1"/>
      </w:rPr>
      <w:t>—</w:t>
    </w:r>
    <w:r>
      <w:rPr>
        <w:rFonts w:ascii="Arial" w:hAnsi="Arial" w:eastAsia="Arial" w:cs="Arial"/>
        <w:sz w:val="28"/>
        <w:szCs w:val="28"/>
        <w:spacing w:val="70"/>
        <w:w w:val="101"/>
        <w:position w:val="1"/>
      </w:rPr>
      <w:t xml:space="preserve"> </w:t>
    </w:r>
    <w:r>
      <w:rPr>
        <w:rFonts w:ascii="Arial" w:hAnsi="Arial" w:eastAsia="Arial" w:cs="Arial"/>
        <w:sz w:val="28"/>
        <w:szCs w:val="28"/>
        <w:spacing w:val="-8"/>
        <w:position w:val="1"/>
      </w:rPr>
      <w:t>8</w:t>
    </w:r>
    <w:r>
      <w:rPr>
        <w:rFonts w:ascii="Arial" w:hAnsi="Arial" w:eastAsia="Arial" w:cs="Arial"/>
        <w:sz w:val="28"/>
        <w:szCs w:val="28"/>
        <w:spacing w:val="62"/>
        <w:position w:val="1"/>
      </w:rPr>
      <w:t xml:space="preserve"> </w:t>
    </w:r>
    <w:r>
      <w:rPr>
        <w:rFonts w:ascii="Arial" w:hAnsi="Arial" w:eastAsia="Arial" w:cs="Arial"/>
        <w:sz w:val="28"/>
        <w:szCs w:val="28"/>
        <w:spacing w:val="-8"/>
        <w:position w:val="1"/>
      </w:rPr>
      <w:t>—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884"/>
      <w:spacing w:line="378" w:lineRule="exact"/>
      <w:rPr>
        <w:rFonts w:ascii="Arial" w:hAnsi="Arial" w:eastAsia="Arial" w:cs="Arial"/>
        <w:sz w:val="28"/>
        <w:szCs w:val="28"/>
      </w:rPr>
    </w:pPr>
    <w:r>
      <w:rPr>
        <w:rFonts w:ascii="Arial" w:hAnsi="Arial" w:eastAsia="Arial" w:cs="Arial"/>
        <w:sz w:val="28"/>
        <w:szCs w:val="28"/>
        <w:spacing w:val="-8"/>
        <w:position w:val="1"/>
      </w:rPr>
      <w:t>—</w:t>
    </w:r>
    <w:r>
      <w:rPr>
        <w:rFonts w:ascii="Arial" w:hAnsi="Arial" w:eastAsia="Arial" w:cs="Arial"/>
        <w:sz w:val="28"/>
        <w:szCs w:val="28"/>
        <w:spacing w:val="70"/>
        <w:w w:val="101"/>
        <w:position w:val="1"/>
      </w:rPr>
      <w:t xml:space="preserve"> </w:t>
    </w:r>
    <w:r>
      <w:rPr>
        <w:rFonts w:ascii="Arial" w:hAnsi="Arial" w:eastAsia="Arial" w:cs="Arial"/>
        <w:sz w:val="28"/>
        <w:szCs w:val="28"/>
        <w:spacing w:val="-8"/>
        <w:position w:val="1"/>
      </w:rPr>
      <w:t>9</w:t>
    </w:r>
    <w:r>
      <w:rPr>
        <w:rFonts w:ascii="Arial" w:hAnsi="Arial" w:eastAsia="Arial" w:cs="Arial"/>
        <w:sz w:val="28"/>
        <w:szCs w:val="28"/>
        <w:spacing w:val="62"/>
        <w:position w:val="1"/>
      </w:rPr>
      <w:t xml:space="preserve"> </w:t>
    </w:r>
    <w:r>
      <w:rPr>
        <w:rFonts w:ascii="Arial" w:hAnsi="Arial" w:eastAsia="Arial" w:cs="Arial"/>
        <w:sz w:val="28"/>
        <w:szCs w:val="28"/>
        <w:spacing w:val="-8"/>
        <w:position w:val="1"/>
      </w:rPr>
      <w:t>—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44"/>
      <w:spacing w:before="83" w:line="230" w:lineRule="auto"/>
      <w:rPr>
        <w:rFonts w:ascii="Times New Roman" w:hAnsi="Times New Roman" w:eastAsia="Times New Roman" w:cs="Times New Roman"/>
        <w:sz w:val="31"/>
        <w:szCs w:val="31"/>
      </w:rPr>
    </w:pPr>
    <w:r>
      <w:rPr>
        <w:rFonts w:ascii="SimHei" w:hAnsi="SimHei" w:eastAsia="SimHei" w:cs="SimHei"/>
        <w:sz w:val="31"/>
        <w:szCs w:val="31"/>
        <w:spacing w:val="-4"/>
      </w:rPr>
      <w:t>附件</w:t>
    </w:r>
    <w:r>
      <w:rPr>
        <w:rFonts w:ascii="SimHei" w:hAnsi="SimHei" w:eastAsia="SimHei" w:cs="SimHei"/>
        <w:sz w:val="31"/>
        <w:szCs w:val="31"/>
        <w:spacing w:val="-69"/>
      </w:rPr>
      <w:t xml:space="preserve"> </w:t>
    </w:r>
    <w:r>
      <w:rPr>
        <w:rFonts w:ascii="Times New Roman" w:hAnsi="Times New Roman" w:eastAsia="Times New Roman" w:cs="Times New Roman"/>
        <w:sz w:val="31"/>
        <w:szCs w:val="31"/>
        <w:spacing w:val="-4"/>
      </w:rPr>
      <w:t>4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FangSong" w:hAnsi="FangSong" w:eastAsia="FangSong" w:cs="FangSong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image" Target="media/image4.png"/><Relationship Id="rId7" Type="http://schemas.openxmlformats.org/officeDocument/2006/relationships/footer" Target="footer4.xml"/><Relationship Id="rId6" Type="http://schemas.openxmlformats.org/officeDocument/2006/relationships/image" Target="media/image3.jpeg"/><Relationship Id="rId5" Type="http://schemas.openxmlformats.org/officeDocument/2006/relationships/footer" Target="footer3.xml"/><Relationship Id="rId4" Type="http://schemas.openxmlformats.org/officeDocument/2006/relationships/hyperlink" Target="https://zj87.jxt.zj.gov.cn/&#65289;//" TargetMode="External"/><Relationship Id="rId3" Type="http://schemas.openxmlformats.org/officeDocument/2006/relationships/footer" Target="footer2.xml"/><Relationship Id="rId27" Type="http://schemas.openxmlformats.org/officeDocument/2006/relationships/fontTable" Target="fontTable.xml"/><Relationship Id="rId26" Type="http://schemas.openxmlformats.org/officeDocument/2006/relationships/styles" Target="styles.xml"/><Relationship Id="rId25" Type="http://schemas.openxmlformats.org/officeDocument/2006/relationships/settings" Target="settings.xml"/><Relationship Id="rId24" Type="http://schemas.openxmlformats.org/officeDocument/2006/relationships/footer" Target="footer19.xml"/><Relationship Id="rId23" Type="http://schemas.openxmlformats.org/officeDocument/2006/relationships/header" Target="header1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image" Target="media/image2.png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Office WWO_wpscloud_20240528140007-3be3ece358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User</dc:creator>
  <dcterms:created xsi:type="dcterms:W3CDTF">2026-05-29T14:14:29Z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2026-06-04T15:29:44</vt:filetime>
  </property>
</Properties>
</file>